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3446"/>
        <w:gridCol w:w="3446"/>
        <w:gridCol w:w="3446"/>
      </w:tblGrid>
      <w:tr w:rsidR="00C86058" w:rsidRPr="00C86058" w:rsidTr="00C86058">
        <w:tc>
          <w:tcPr>
            <w:tcW w:w="3446" w:type="dxa"/>
          </w:tcPr>
          <w:p w:rsidR="00C86058" w:rsidRPr="00C86058" w:rsidRDefault="00C86058" w:rsidP="00C86058">
            <w:pPr>
              <w:pStyle w:val="a7"/>
              <w:rPr>
                <w:color w:val="000000"/>
              </w:rPr>
            </w:pPr>
            <w:r w:rsidRPr="00C86058">
              <w:rPr>
                <w:color w:val="000000"/>
              </w:rPr>
              <w:t xml:space="preserve">Согласовано </w:t>
            </w:r>
          </w:p>
          <w:p w:rsidR="00C86058" w:rsidRPr="00C86058" w:rsidRDefault="00C86058" w:rsidP="00C86058">
            <w:pPr>
              <w:pStyle w:val="a7"/>
              <w:rPr>
                <w:color w:val="000000"/>
              </w:rPr>
            </w:pPr>
            <w:r w:rsidRPr="00C86058">
              <w:rPr>
                <w:color w:val="000000"/>
              </w:rPr>
              <w:t>Управляющий Совет МБОУ ВСШ</w:t>
            </w:r>
          </w:p>
        </w:tc>
        <w:tc>
          <w:tcPr>
            <w:tcW w:w="3446" w:type="dxa"/>
          </w:tcPr>
          <w:p w:rsidR="00C86058" w:rsidRPr="00C86058" w:rsidRDefault="00C86058" w:rsidP="00C86058">
            <w:pPr>
              <w:pStyle w:val="a7"/>
              <w:rPr>
                <w:color w:val="000000"/>
              </w:rPr>
            </w:pPr>
            <w:r w:rsidRPr="00C86058">
              <w:rPr>
                <w:color w:val="000000"/>
              </w:rPr>
              <w:t>Согласовано</w:t>
            </w:r>
          </w:p>
          <w:p w:rsidR="00C86058" w:rsidRPr="00C86058" w:rsidRDefault="00C86058" w:rsidP="00C86058">
            <w:pPr>
              <w:pStyle w:val="a7"/>
              <w:rPr>
                <w:color w:val="000000"/>
              </w:rPr>
            </w:pPr>
            <w:r w:rsidRPr="00C86058">
              <w:rPr>
                <w:color w:val="000000"/>
              </w:rPr>
              <w:t>МО классных руководителей МБОУ ВСШ</w:t>
            </w:r>
          </w:p>
        </w:tc>
        <w:tc>
          <w:tcPr>
            <w:tcW w:w="3446" w:type="dxa"/>
          </w:tcPr>
          <w:p w:rsidR="00C86058" w:rsidRPr="00C86058" w:rsidRDefault="00C86058" w:rsidP="00C86058">
            <w:pPr>
              <w:pStyle w:val="a7"/>
              <w:jc w:val="right"/>
              <w:rPr>
                <w:color w:val="000000"/>
              </w:rPr>
            </w:pPr>
            <w:r w:rsidRPr="00C86058">
              <w:rPr>
                <w:color w:val="000000"/>
              </w:rPr>
              <w:t xml:space="preserve">Утверждаю </w:t>
            </w:r>
          </w:p>
          <w:p w:rsidR="00C86058" w:rsidRPr="00C86058" w:rsidRDefault="00C86058" w:rsidP="00C86058">
            <w:pPr>
              <w:pStyle w:val="a7"/>
              <w:jc w:val="right"/>
              <w:rPr>
                <w:color w:val="000000"/>
              </w:rPr>
            </w:pPr>
            <w:r w:rsidRPr="00C86058">
              <w:rPr>
                <w:color w:val="000000"/>
              </w:rPr>
              <w:t>Директор МБОУ ВСШ</w:t>
            </w:r>
          </w:p>
          <w:p w:rsidR="00C86058" w:rsidRPr="00C86058" w:rsidRDefault="00C86058" w:rsidP="00C86058">
            <w:pPr>
              <w:pStyle w:val="a7"/>
              <w:jc w:val="right"/>
              <w:rPr>
                <w:color w:val="000000"/>
              </w:rPr>
            </w:pPr>
            <w:r w:rsidRPr="00C86058">
              <w:rPr>
                <w:color w:val="000000"/>
              </w:rPr>
              <w:t>___________Федорова Н.В.</w:t>
            </w:r>
          </w:p>
          <w:p w:rsidR="00C86058" w:rsidRPr="00C86058" w:rsidRDefault="008B6EE3" w:rsidP="00C86058">
            <w:pPr>
              <w:pStyle w:val="a7"/>
              <w:jc w:val="right"/>
              <w:rPr>
                <w:color w:val="000000"/>
              </w:rPr>
            </w:pPr>
            <w:r>
              <w:rPr>
                <w:color w:val="000000"/>
              </w:rPr>
              <w:t>01.09.2023</w:t>
            </w:r>
          </w:p>
        </w:tc>
      </w:tr>
    </w:tbl>
    <w:p w:rsidR="00C86058" w:rsidRPr="00C86058" w:rsidRDefault="00C86058" w:rsidP="00C86058">
      <w:pPr>
        <w:pStyle w:val="a7"/>
        <w:rPr>
          <w:color w:val="000000"/>
        </w:rPr>
      </w:pPr>
    </w:p>
    <w:p w:rsidR="008F13D7" w:rsidRPr="00C86058" w:rsidRDefault="008F13D7" w:rsidP="008F13D7">
      <w:pPr>
        <w:spacing w:line="240" w:lineRule="auto"/>
        <w:jc w:val="center"/>
        <w:rPr>
          <w:rFonts w:ascii="Times New Roman" w:hAnsi="Times New Roman" w:cs="Times New Roman"/>
          <w:b/>
          <w:sz w:val="24"/>
          <w:szCs w:val="24"/>
        </w:rPr>
      </w:pPr>
    </w:p>
    <w:p w:rsidR="008F13D7" w:rsidRPr="00C86058" w:rsidRDefault="008F13D7" w:rsidP="008F13D7">
      <w:pPr>
        <w:spacing w:line="240" w:lineRule="auto"/>
        <w:jc w:val="center"/>
        <w:rPr>
          <w:rFonts w:ascii="Times New Roman" w:hAnsi="Times New Roman" w:cs="Times New Roman"/>
          <w:b/>
          <w:sz w:val="24"/>
          <w:szCs w:val="24"/>
        </w:rPr>
      </w:pPr>
    </w:p>
    <w:p w:rsidR="008F13D7" w:rsidRPr="00C86058" w:rsidRDefault="008F13D7" w:rsidP="008F13D7">
      <w:pPr>
        <w:spacing w:line="240" w:lineRule="auto"/>
        <w:jc w:val="center"/>
        <w:rPr>
          <w:rFonts w:ascii="Times New Roman" w:hAnsi="Times New Roman" w:cs="Times New Roman"/>
          <w:b/>
          <w:sz w:val="24"/>
          <w:szCs w:val="24"/>
        </w:rPr>
      </w:pPr>
    </w:p>
    <w:p w:rsidR="008F13D7" w:rsidRPr="00C86058" w:rsidRDefault="008F13D7" w:rsidP="008F13D7">
      <w:pPr>
        <w:spacing w:line="240" w:lineRule="auto"/>
        <w:jc w:val="center"/>
        <w:rPr>
          <w:rFonts w:ascii="Times New Roman" w:hAnsi="Times New Roman" w:cs="Times New Roman"/>
          <w:b/>
          <w:sz w:val="24"/>
          <w:szCs w:val="24"/>
        </w:rPr>
      </w:pPr>
    </w:p>
    <w:p w:rsidR="008F13D7" w:rsidRPr="00C86058" w:rsidRDefault="008F13D7" w:rsidP="008D4BC1">
      <w:pPr>
        <w:pStyle w:val="a5"/>
        <w:jc w:val="center"/>
        <w:rPr>
          <w:color w:val="002060"/>
        </w:rPr>
      </w:pPr>
      <w:r w:rsidRPr="00C86058">
        <w:rPr>
          <w:color w:val="002060"/>
        </w:rPr>
        <w:t>Программа воспитания</w:t>
      </w:r>
    </w:p>
    <w:p w:rsidR="008D4BC1" w:rsidRPr="00C86058" w:rsidRDefault="008F13D7" w:rsidP="008D4BC1">
      <w:pPr>
        <w:pStyle w:val="a5"/>
        <w:jc w:val="center"/>
        <w:rPr>
          <w:color w:val="002060"/>
        </w:rPr>
      </w:pPr>
      <w:r w:rsidRPr="00C86058">
        <w:rPr>
          <w:color w:val="002060"/>
        </w:rPr>
        <w:t xml:space="preserve">МУНИЦИПАЛЬНОГО БЮДЖЕТНОГО </w:t>
      </w:r>
    </w:p>
    <w:p w:rsidR="00A219CF" w:rsidRPr="00C86058" w:rsidRDefault="008F13D7" w:rsidP="008D4BC1">
      <w:pPr>
        <w:pStyle w:val="a5"/>
        <w:jc w:val="center"/>
        <w:rPr>
          <w:color w:val="002060"/>
        </w:rPr>
      </w:pPr>
      <w:r w:rsidRPr="00C86058">
        <w:rPr>
          <w:color w:val="002060"/>
        </w:rPr>
        <w:t>ОБЩЕОБРАЗОВАТЕЛЬНОГО УЧРЕЖДЕНИЯ</w:t>
      </w:r>
    </w:p>
    <w:p w:rsidR="00406018" w:rsidRPr="00C86058" w:rsidRDefault="008F13D7" w:rsidP="008D4BC1">
      <w:pPr>
        <w:pStyle w:val="a5"/>
        <w:jc w:val="center"/>
        <w:rPr>
          <w:color w:val="002060"/>
        </w:rPr>
      </w:pPr>
      <w:r w:rsidRPr="00C86058">
        <w:rPr>
          <w:color w:val="002060"/>
        </w:rPr>
        <w:t>«</w:t>
      </w:r>
      <w:r w:rsidR="00406018" w:rsidRPr="00C86058">
        <w:rPr>
          <w:color w:val="002060"/>
        </w:rPr>
        <w:t>НОВОУОЯНСКАЯ ВЕЧЕРНЯЯ СМЕННАЯ ОБЩЕОБРАЗОВАТЕЛЬНАЯ ШКОЛА</w:t>
      </w:r>
      <w:r w:rsidRPr="00C86058">
        <w:rPr>
          <w:color w:val="002060"/>
        </w:rPr>
        <w:t xml:space="preserve">» </w:t>
      </w:r>
    </w:p>
    <w:p w:rsidR="008F13D7" w:rsidRPr="00C86058" w:rsidRDefault="00406018" w:rsidP="008D4BC1">
      <w:pPr>
        <w:pStyle w:val="a5"/>
        <w:jc w:val="center"/>
        <w:rPr>
          <w:color w:val="002060"/>
        </w:rPr>
      </w:pPr>
      <w:r w:rsidRPr="00C86058">
        <w:rPr>
          <w:color w:val="002060"/>
        </w:rPr>
        <w:t>пгт</w:t>
      </w:r>
      <w:r w:rsidR="008F13D7" w:rsidRPr="00C86058">
        <w:rPr>
          <w:color w:val="002060"/>
        </w:rPr>
        <w:t>.НОВЫЙ УОЯН</w:t>
      </w:r>
    </w:p>
    <w:p w:rsidR="008F13D7" w:rsidRPr="00C86058" w:rsidRDefault="008F13D7" w:rsidP="008D4BC1">
      <w:pPr>
        <w:pStyle w:val="a5"/>
        <w:jc w:val="center"/>
        <w:rPr>
          <w:color w:val="002060"/>
        </w:rPr>
      </w:pPr>
      <w:r w:rsidRPr="00C86058">
        <w:rPr>
          <w:color w:val="002060"/>
        </w:rPr>
        <w:t>МО «СЕВЕРО-БАЙКАЛЬСКИЙ район» РЕСПУБЛИКИ БУРЯТИЯ</w:t>
      </w: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Pr="00C86058" w:rsidRDefault="008F13D7" w:rsidP="008F13D7">
      <w:pPr>
        <w:spacing w:line="240" w:lineRule="auto"/>
        <w:jc w:val="center"/>
        <w:rPr>
          <w:rFonts w:ascii="Times New Roman" w:hAnsi="Times New Roman" w:cs="Times New Roman"/>
          <w:sz w:val="24"/>
          <w:szCs w:val="24"/>
        </w:rPr>
      </w:pPr>
    </w:p>
    <w:p w:rsidR="008F13D7" w:rsidRDefault="00C86058" w:rsidP="008F13D7">
      <w:pPr>
        <w:spacing w:line="240" w:lineRule="auto"/>
        <w:jc w:val="center"/>
        <w:rPr>
          <w:rFonts w:ascii="Times New Roman" w:hAnsi="Times New Roman" w:cs="Times New Roman"/>
          <w:color w:val="002060"/>
          <w:sz w:val="24"/>
          <w:szCs w:val="24"/>
        </w:rPr>
      </w:pPr>
      <w:r w:rsidRPr="00C86058">
        <w:rPr>
          <w:rFonts w:ascii="Times New Roman" w:hAnsi="Times New Roman" w:cs="Times New Roman"/>
          <w:color w:val="002060"/>
          <w:sz w:val="24"/>
          <w:szCs w:val="24"/>
        </w:rPr>
        <w:t>Новый Уоян, 2022</w:t>
      </w:r>
    </w:p>
    <w:p w:rsidR="00C86058" w:rsidRDefault="00C86058" w:rsidP="008F13D7">
      <w:pPr>
        <w:spacing w:line="240" w:lineRule="auto"/>
        <w:jc w:val="center"/>
        <w:rPr>
          <w:rFonts w:ascii="Times New Roman" w:hAnsi="Times New Roman" w:cs="Times New Roman"/>
          <w:color w:val="002060"/>
          <w:sz w:val="24"/>
          <w:szCs w:val="24"/>
        </w:rPr>
      </w:pPr>
    </w:p>
    <w:p w:rsidR="00C86058" w:rsidRPr="00C86058" w:rsidRDefault="00C86058" w:rsidP="008F13D7">
      <w:pPr>
        <w:spacing w:line="240" w:lineRule="auto"/>
        <w:jc w:val="center"/>
        <w:rPr>
          <w:rFonts w:ascii="Times New Roman" w:hAnsi="Times New Roman" w:cs="Times New Roman"/>
          <w:color w:val="002060"/>
          <w:sz w:val="24"/>
          <w:szCs w:val="24"/>
        </w:rPr>
      </w:pPr>
    </w:p>
    <w:p w:rsidR="008F13D7" w:rsidRPr="00C86058" w:rsidRDefault="008F13D7" w:rsidP="008F13D7">
      <w:pPr>
        <w:spacing w:line="240" w:lineRule="auto"/>
        <w:jc w:val="center"/>
        <w:rPr>
          <w:rFonts w:ascii="Times New Roman" w:hAnsi="Times New Roman" w:cs="Times New Roman"/>
          <w:sz w:val="24"/>
          <w:szCs w:val="24"/>
        </w:rPr>
      </w:pPr>
      <w:r w:rsidRPr="00C86058">
        <w:rPr>
          <w:rFonts w:ascii="Times New Roman" w:hAnsi="Times New Roman" w:cs="Times New Roman"/>
          <w:sz w:val="24"/>
          <w:szCs w:val="24"/>
        </w:rPr>
        <w:lastRenderedPageBreak/>
        <w:t xml:space="preserve">СОДЕРЖАНИЕ </w:t>
      </w:r>
    </w:p>
    <w:tbl>
      <w:tblPr>
        <w:tblStyle w:val="a3"/>
        <w:tblW w:w="0" w:type="auto"/>
        <w:tblLook w:val="04A0" w:firstRow="1" w:lastRow="0" w:firstColumn="1" w:lastColumn="0" w:noHBand="0" w:noVBand="1"/>
      </w:tblPr>
      <w:tblGrid>
        <w:gridCol w:w="8757"/>
        <w:gridCol w:w="852"/>
      </w:tblGrid>
      <w:tr w:rsidR="004C04CF" w:rsidRPr="00C86058" w:rsidTr="0030626C">
        <w:tc>
          <w:tcPr>
            <w:tcW w:w="8757" w:type="dxa"/>
          </w:tcPr>
          <w:p w:rsidR="004C04CF" w:rsidRPr="00C86058" w:rsidRDefault="00E847B2" w:rsidP="009D5D2A">
            <w:pPr>
              <w:spacing w:before="240"/>
              <w:rPr>
                <w:rFonts w:ascii="Times New Roman" w:hAnsi="Times New Roman" w:cs="Times New Roman"/>
                <w:i/>
                <w:iCs/>
                <w:w w:val="0"/>
                <w:sz w:val="24"/>
                <w:szCs w:val="24"/>
              </w:rPr>
            </w:pPr>
            <w:r w:rsidRPr="00C86058">
              <w:rPr>
                <w:rFonts w:ascii="Times New Roman" w:hAnsi="Times New Roman" w:cs="Times New Roman"/>
                <w:i/>
                <w:sz w:val="24"/>
                <w:szCs w:val="24"/>
              </w:rPr>
              <w:t xml:space="preserve">1 раздел. </w:t>
            </w:r>
            <w:r w:rsidRPr="00C86058">
              <w:rPr>
                <w:rFonts w:ascii="Times New Roman" w:hAnsi="Times New Roman" w:cs="Times New Roman"/>
                <w:i/>
                <w:iCs/>
                <w:w w:val="0"/>
                <w:sz w:val="24"/>
                <w:szCs w:val="24"/>
              </w:rPr>
              <w:t>«</w:t>
            </w:r>
            <w:r w:rsidR="00A7141F" w:rsidRPr="00C86058">
              <w:rPr>
                <w:rFonts w:ascii="Times New Roman" w:hAnsi="Times New Roman" w:cs="Times New Roman"/>
                <w:i/>
                <w:iCs/>
                <w:w w:val="0"/>
                <w:sz w:val="24"/>
                <w:szCs w:val="24"/>
              </w:rPr>
              <w:t>«Основные сведения о МБОУ ВСШ. Место нахождения школы»</w:t>
            </w:r>
          </w:p>
        </w:tc>
        <w:tc>
          <w:tcPr>
            <w:tcW w:w="852" w:type="dxa"/>
            <w:vAlign w:val="center"/>
          </w:tcPr>
          <w:p w:rsidR="004C04CF" w:rsidRPr="00C86058" w:rsidRDefault="00EC0A7A" w:rsidP="009D5D2A">
            <w:pPr>
              <w:spacing w:before="240"/>
              <w:jc w:val="center"/>
              <w:rPr>
                <w:rFonts w:ascii="Times New Roman" w:hAnsi="Times New Roman" w:cs="Times New Roman"/>
                <w:sz w:val="24"/>
                <w:szCs w:val="24"/>
              </w:rPr>
            </w:pPr>
            <w:r w:rsidRPr="00C86058">
              <w:rPr>
                <w:rFonts w:ascii="Times New Roman" w:hAnsi="Times New Roman" w:cs="Times New Roman"/>
                <w:sz w:val="24"/>
                <w:szCs w:val="24"/>
              </w:rPr>
              <w:t>3</w:t>
            </w:r>
          </w:p>
        </w:tc>
      </w:tr>
      <w:tr w:rsidR="004C04CF" w:rsidRPr="00C86058" w:rsidTr="0030626C">
        <w:tc>
          <w:tcPr>
            <w:tcW w:w="8757" w:type="dxa"/>
          </w:tcPr>
          <w:p w:rsidR="004C04CF" w:rsidRPr="00C86058" w:rsidRDefault="00E847B2" w:rsidP="009D5D2A">
            <w:pPr>
              <w:pStyle w:val="a5"/>
              <w:spacing w:before="240" w:beforeAutospacing="0"/>
              <w:rPr>
                <w:i/>
                <w:iCs/>
                <w:w w:val="0"/>
              </w:rPr>
            </w:pPr>
            <w:r w:rsidRPr="00C86058">
              <w:rPr>
                <w:i/>
                <w:iCs/>
                <w:w w:val="0"/>
              </w:rPr>
              <w:t xml:space="preserve">2 раздел. </w:t>
            </w:r>
            <w:r w:rsidR="00A7141F" w:rsidRPr="00C86058">
              <w:rPr>
                <w:i/>
                <w:iCs/>
                <w:w w:val="0"/>
              </w:rPr>
              <w:t>Паспорт Программы воспитания МБОУ ВСШ</w:t>
            </w:r>
          </w:p>
        </w:tc>
        <w:tc>
          <w:tcPr>
            <w:tcW w:w="852" w:type="dxa"/>
            <w:vAlign w:val="center"/>
          </w:tcPr>
          <w:p w:rsidR="004C04CF" w:rsidRPr="00C86058" w:rsidRDefault="001557C5" w:rsidP="009D5D2A">
            <w:pPr>
              <w:spacing w:before="240"/>
              <w:jc w:val="center"/>
              <w:rPr>
                <w:rFonts w:ascii="Times New Roman" w:hAnsi="Times New Roman" w:cs="Times New Roman"/>
                <w:sz w:val="24"/>
                <w:szCs w:val="24"/>
              </w:rPr>
            </w:pPr>
            <w:r>
              <w:rPr>
                <w:rFonts w:ascii="Times New Roman" w:hAnsi="Times New Roman" w:cs="Times New Roman"/>
                <w:sz w:val="24"/>
                <w:szCs w:val="24"/>
              </w:rPr>
              <w:t>4</w:t>
            </w:r>
          </w:p>
        </w:tc>
      </w:tr>
      <w:tr w:rsidR="004C04CF" w:rsidRPr="00C86058" w:rsidTr="0030626C">
        <w:tc>
          <w:tcPr>
            <w:tcW w:w="8757" w:type="dxa"/>
          </w:tcPr>
          <w:p w:rsidR="004C04CF" w:rsidRPr="00C86058" w:rsidRDefault="00E847B2" w:rsidP="009D5D2A">
            <w:pPr>
              <w:spacing w:before="240"/>
              <w:rPr>
                <w:rFonts w:ascii="Times New Roman" w:hAnsi="Times New Roman" w:cs="Times New Roman"/>
                <w:i/>
                <w:sz w:val="24"/>
                <w:szCs w:val="24"/>
              </w:rPr>
            </w:pPr>
            <w:r w:rsidRPr="00C86058">
              <w:rPr>
                <w:rFonts w:ascii="Times New Roman" w:hAnsi="Times New Roman" w:cs="Times New Roman"/>
                <w:i/>
                <w:sz w:val="24"/>
                <w:szCs w:val="24"/>
              </w:rPr>
              <w:t xml:space="preserve">3 раздел. </w:t>
            </w:r>
            <w:r w:rsidR="00462742" w:rsidRPr="00C86058">
              <w:rPr>
                <w:rFonts w:ascii="Times New Roman" w:hAnsi="Times New Roman" w:cs="Times New Roman"/>
                <w:i/>
                <w:iCs/>
                <w:w w:val="0"/>
                <w:sz w:val="24"/>
                <w:szCs w:val="24"/>
              </w:rPr>
              <w:t>Особенности организуемого в школе воспитательного процесса</w:t>
            </w:r>
          </w:p>
        </w:tc>
        <w:tc>
          <w:tcPr>
            <w:tcW w:w="852" w:type="dxa"/>
            <w:vAlign w:val="center"/>
          </w:tcPr>
          <w:p w:rsidR="004C04CF" w:rsidRPr="00C86058" w:rsidRDefault="001557C5"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6</w:t>
            </w:r>
          </w:p>
        </w:tc>
      </w:tr>
      <w:tr w:rsidR="00462742" w:rsidRPr="00C86058" w:rsidTr="0030626C">
        <w:tc>
          <w:tcPr>
            <w:tcW w:w="8757" w:type="dxa"/>
          </w:tcPr>
          <w:p w:rsidR="00462742" w:rsidRPr="00C86058" w:rsidRDefault="00462742" w:rsidP="009D5D2A">
            <w:pPr>
              <w:spacing w:before="240"/>
              <w:rPr>
                <w:rFonts w:ascii="Times New Roman" w:hAnsi="Times New Roman" w:cs="Times New Roman"/>
                <w:i/>
                <w:sz w:val="24"/>
                <w:szCs w:val="24"/>
              </w:rPr>
            </w:pPr>
            <w:r w:rsidRPr="00C86058">
              <w:rPr>
                <w:rFonts w:ascii="Times New Roman" w:hAnsi="Times New Roman" w:cs="Times New Roman"/>
                <w:i/>
                <w:sz w:val="24"/>
                <w:szCs w:val="24"/>
              </w:rPr>
              <w:t>4 раздел. Цель и задачи воспитания</w:t>
            </w:r>
          </w:p>
        </w:tc>
        <w:tc>
          <w:tcPr>
            <w:tcW w:w="852" w:type="dxa"/>
            <w:vAlign w:val="center"/>
          </w:tcPr>
          <w:p w:rsidR="00462742" w:rsidRPr="00C86058" w:rsidRDefault="001557C5"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7</w:t>
            </w:r>
          </w:p>
        </w:tc>
      </w:tr>
      <w:tr w:rsidR="00462742" w:rsidRPr="00C86058" w:rsidTr="0030626C">
        <w:tc>
          <w:tcPr>
            <w:tcW w:w="8757" w:type="dxa"/>
          </w:tcPr>
          <w:p w:rsidR="00462742" w:rsidRPr="00C86058" w:rsidRDefault="00462742" w:rsidP="009D5D2A">
            <w:pPr>
              <w:spacing w:before="240"/>
              <w:rPr>
                <w:rFonts w:ascii="Times New Roman" w:hAnsi="Times New Roman" w:cs="Times New Roman"/>
                <w:i/>
                <w:sz w:val="24"/>
                <w:szCs w:val="24"/>
              </w:rPr>
            </w:pPr>
            <w:r w:rsidRPr="00C86058">
              <w:rPr>
                <w:rFonts w:ascii="Times New Roman" w:hAnsi="Times New Roman" w:cs="Times New Roman"/>
                <w:i/>
                <w:sz w:val="24"/>
                <w:szCs w:val="24"/>
              </w:rPr>
              <w:t>5 раздел. Виды, формы и содержания деятельности</w:t>
            </w:r>
          </w:p>
        </w:tc>
        <w:tc>
          <w:tcPr>
            <w:tcW w:w="852" w:type="dxa"/>
            <w:vAlign w:val="center"/>
          </w:tcPr>
          <w:p w:rsidR="00462742" w:rsidRPr="00C86058" w:rsidRDefault="001557C5"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9</w:t>
            </w:r>
          </w:p>
        </w:tc>
      </w:tr>
      <w:tr w:rsidR="004C04CF" w:rsidRPr="00C86058" w:rsidTr="0030626C">
        <w:tc>
          <w:tcPr>
            <w:tcW w:w="8757" w:type="dxa"/>
          </w:tcPr>
          <w:p w:rsidR="004C04CF" w:rsidRPr="00C86058" w:rsidRDefault="00462742" w:rsidP="009D5D2A">
            <w:pPr>
              <w:pStyle w:val="1"/>
              <w:widowControl w:val="0"/>
              <w:pBdr>
                <w:top w:val="nil"/>
                <w:left w:val="nil"/>
                <w:bottom w:val="nil"/>
                <w:right w:val="nil"/>
                <w:between w:val="nil"/>
              </w:pBdr>
              <w:spacing w:before="240"/>
              <w:rPr>
                <w:i/>
                <w:sz w:val="24"/>
                <w:szCs w:val="24"/>
              </w:rPr>
            </w:pPr>
            <w:r w:rsidRPr="00C86058">
              <w:rPr>
                <w:i/>
                <w:sz w:val="24"/>
                <w:szCs w:val="24"/>
              </w:rPr>
              <w:t>5</w:t>
            </w:r>
            <w:r w:rsidR="00E847B2" w:rsidRPr="00C86058">
              <w:rPr>
                <w:i/>
                <w:sz w:val="24"/>
                <w:szCs w:val="24"/>
              </w:rPr>
              <w:t xml:space="preserve">.1. </w:t>
            </w:r>
            <w:r w:rsidR="00660A28" w:rsidRPr="00C86058">
              <w:rPr>
                <w:i/>
                <w:sz w:val="24"/>
                <w:szCs w:val="24"/>
              </w:rPr>
              <w:t xml:space="preserve">Модуль </w:t>
            </w:r>
            <w:r w:rsidR="00E847B2" w:rsidRPr="00C86058">
              <w:rPr>
                <w:i/>
                <w:sz w:val="24"/>
                <w:szCs w:val="24"/>
              </w:rPr>
              <w:t>«Ключевые общешкольные дела»</w:t>
            </w:r>
          </w:p>
        </w:tc>
        <w:tc>
          <w:tcPr>
            <w:tcW w:w="852" w:type="dxa"/>
            <w:vAlign w:val="center"/>
          </w:tcPr>
          <w:p w:rsidR="004C04CF" w:rsidRPr="00C86058" w:rsidRDefault="001557C5"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9</w:t>
            </w:r>
          </w:p>
        </w:tc>
      </w:tr>
      <w:tr w:rsidR="004C04CF" w:rsidRPr="00C86058" w:rsidTr="0030626C">
        <w:tc>
          <w:tcPr>
            <w:tcW w:w="8757" w:type="dxa"/>
          </w:tcPr>
          <w:p w:rsidR="004C04CF" w:rsidRPr="00C86058" w:rsidRDefault="00462742" w:rsidP="009D5D2A">
            <w:pPr>
              <w:pStyle w:val="1"/>
              <w:widowControl w:val="0"/>
              <w:pBdr>
                <w:top w:val="nil"/>
                <w:left w:val="nil"/>
                <w:bottom w:val="nil"/>
                <w:right w:val="nil"/>
                <w:between w:val="nil"/>
              </w:pBdr>
              <w:spacing w:before="240"/>
              <w:rPr>
                <w:i/>
                <w:sz w:val="24"/>
                <w:szCs w:val="24"/>
              </w:rPr>
            </w:pPr>
            <w:r w:rsidRPr="00C86058">
              <w:rPr>
                <w:i/>
                <w:sz w:val="24"/>
                <w:szCs w:val="24"/>
              </w:rPr>
              <w:t>5</w:t>
            </w:r>
            <w:r w:rsidR="00214867" w:rsidRPr="00C86058">
              <w:rPr>
                <w:i/>
                <w:sz w:val="24"/>
                <w:szCs w:val="24"/>
              </w:rPr>
              <w:t xml:space="preserve">.2. </w:t>
            </w:r>
            <w:r w:rsidR="00660A28" w:rsidRPr="00C86058">
              <w:rPr>
                <w:i/>
                <w:sz w:val="24"/>
                <w:szCs w:val="24"/>
              </w:rPr>
              <w:t xml:space="preserve">Модуль </w:t>
            </w:r>
            <w:r w:rsidR="00214867" w:rsidRPr="00C86058">
              <w:rPr>
                <w:i/>
                <w:sz w:val="24"/>
                <w:szCs w:val="24"/>
              </w:rPr>
              <w:t>«Классное руководство и наставничество»</w:t>
            </w:r>
          </w:p>
        </w:tc>
        <w:tc>
          <w:tcPr>
            <w:tcW w:w="852" w:type="dxa"/>
            <w:vAlign w:val="center"/>
          </w:tcPr>
          <w:p w:rsidR="004C04CF" w:rsidRPr="00C86058" w:rsidRDefault="009D5D2A"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11</w:t>
            </w:r>
          </w:p>
        </w:tc>
      </w:tr>
      <w:tr w:rsidR="00462742" w:rsidRPr="00C86058" w:rsidTr="0030626C">
        <w:tc>
          <w:tcPr>
            <w:tcW w:w="8757" w:type="dxa"/>
          </w:tcPr>
          <w:p w:rsidR="00462742" w:rsidRPr="00C86058" w:rsidRDefault="00462742" w:rsidP="009D5D2A">
            <w:pPr>
              <w:pStyle w:val="1"/>
              <w:widowControl w:val="0"/>
              <w:pBdr>
                <w:top w:val="nil"/>
                <w:left w:val="nil"/>
                <w:bottom w:val="nil"/>
                <w:right w:val="nil"/>
                <w:between w:val="nil"/>
              </w:pBdr>
              <w:spacing w:before="240"/>
              <w:rPr>
                <w:i/>
                <w:sz w:val="24"/>
                <w:szCs w:val="24"/>
              </w:rPr>
            </w:pPr>
            <w:r w:rsidRPr="00C86058">
              <w:rPr>
                <w:i/>
                <w:sz w:val="24"/>
                <w:szCs w:val="24"/>
              </w:rPr>
              <w:t>5.3. Модуль «Курсы внеурочной деятельности</w:t>
            </w:r>
          </w:p>
        </w:tc>
        <w:tc>
          <w:tcPr>
            <w:tcW w:w="852" w:type="dxa"/>
            <w:vAlign w:val="center"/>
          </w:tcPr>
          <w:p w:rsidR="00462742" w:rsidRPr="00C86058" w:rsidRDefault="009D5D2A"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15</w:t>
            </w:r>
          </w:p>
        </w:tc>
      </w:tr>
      <w:tr w:rsidR="004C04CF" w:rsidRPr="00C86058" w:rsidTr="0030626C">
        <w:tc>
          <w:tcPr>
            <w:tcW w:w="8757" w:type="dxa"/>
          </w:tcPr>
          <w:p w:rsidR="004C04CF" w:rsidRPr="00C86058" w:rsidRDefault="00462742" w:rsidP="009D5D2A">
            <w:pPr>
              <w:pStyle w:val="1"/>
              <w:widowControl w:val="0"/>
              <w:pBdr>
                <w:top w:val="nil"/>
                <w:left w:val="nil"/>
                <w:bottom w:val="nil"/>
                <w:right w:val="nil"/>
                <w:between w:val="nil"/>
              </w:pBdr>
              <w:tabs>
                <w:tab w:val="left" w:pos="851"/>
              </w:tabs>
              <w:spacing w:before="240"/>
              <w:rPr>
                <w:i/>
                <w:color w:val="000000"/>
                <w:sz w:val="24"/>
                <w:szCs w:val="24"/>
              </w:rPr>
            </w:pPr>
            <w:r w:rsidRPr="00C86058">
              <w:rPr>
                <w:i/>
                <w:color w:val="000000"/>
                <w:sz w:val="24"/>
                <w:szCs w:val="24"/>
              </w:rPr>
              <w:t>5.4.</w:t>
            </w:r>
            <w:r w:rsidR="000827E8" w:rsidRPr="00C86058">
              <w:rPr>
                <w:i/>
                <w:color w:val="000000"/>
                <w:sz w:val="24"/>
                <w:szCs w:val="24"/>
              </w:rPr>
              <w:t xml:space="preserve"> Модуль «Волонтерство»</w:t>
            </w:r>
          </w:p>
        </w:tc>
        <w:tc>
          <w:tcPr>
            <w:tcW w:w="852" w:type="dxa"/>
            <w:vAlign w:val="center"/>
          </w:tcPr>
          <w:p w:rsidR="004C04CF" w:rsidRPr="00C86058" w:rsidRDefault="009D5D2A"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15</w:t>
            </w:r>
          </w:p>
        </w:tc>
      </w:tr>
      <w:tr w:rsidR="004C04CF" w:rsidRPr="00C86058" w:rsidTr="0030626C">
        <w:tc>
          <w:tcPr>
            <w:tcW w:w="8757" w:type="dxa"/>
          </w:tcPr>
          <w:p w:rsidR="004C04CF" w:rsidRPr="00C86058" w:rsidRDefault="00462742" w:rsidP="009D5D2A">
            <w:pPr>
              <w:pStyle w:val="1"/>
              <w:widowControl w:val="0"/>
              <w:pBdr>
                <w:top w:val="nil"/>
                <w:left w:val="nil"/>
                <w:bottom w:val="nil"/>
                <w:right w:val="nil"/>
                <w:between w:val="nil"/>
              </w:pBdr>
              <w:tabs>
                <w:tab w:val="left" w:pos="851"/>
              </w:tabs>
              <w:spacing w:before="240"/>
              <w:rPr>
                <w:i/>
                <w:color w:val="000000"/>
                <w:sz w:val="24"/>
                <w:szCs w:val="24"/>
              </w:rPr>
            </w:pPr>
            <w:r w:rsidRPr="00C86058">
              <w:rPr>
                <w:i/>
                <w:color w:val="000000"/>
                <w:sz w:val="24"/>
                <w:szCs w:val="24"/>
              </w:rPr>
              <w:t>5.5</w:t>
            </w:r>
            <w:r w:rsidR="00D25FAF" w:rsidRPr="00C86058">
              <w:rPr>
                <w:i/>
                <w:color w:val="000000"/>
                <w:sz w:val="24"/>
                <w:szCs w:val="24"/>
              </w:rPr>
              <w:t>. Модуль «Профориентация»</w:t>
            </w:r>
          </w:p>
        </w:tc>
        <w:tc>
          <w:tcPr>
            <w:tcW w:w="852" w:type="dxa"/>
            <w:vAlign w:val="center"/>
          </w:tcPr>
          <w:p w:rsidR="004C04CF" w:rsidRPr="00C86058" w:rsidRDefault="009D5D2A"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17</w:t>
            </w:r>
          </w:p>
        </w:tc>
      </w:tr>
      <w:tr w:rsidR="004C04CF" w:rsidRPr="00C86058" w:rsidTr="0030626C">
        <w:tc>
          <w:tcPr>
            <w:tcW w:w="8757" w:type="dxa"/>
          </w:tcPr>
          <w:p w:rsidR="004C04CF" w:rsidRPr="00C86058" w:rsidRDefault="00462742" w:rsidP="009D5D2A">
            <w:pPr>
              <w:pStyle w:val="1"/>
              <w:widowControl w:val="0"/>
              <w:pBdr>
                <w:top w:val="nil"/>
                <w:left w:val="nil"/>
                <w:bottom w:val="nil"/>
                <w:right w:val="nil"/>
                <w:between w:val="nil"/>
              </w:pBdr>
              <w:tabs>
                <w:tab w:val="left" w:pos="851"/>
              </w:tabs>
              <w:spacing w:before="240"/>
              <w:rPr>
                <w:i/>
                <w:color w:val="000000"/>
                <w:sz w:val="24"/>
                <w:szCs w:val="24"/>
              </w:rPr>
            </w:pPr>
            <w:r w:rsidRPr="00C86058">
              <w:rPr>
                <w:i/>
                <w:color w:val="000000"/>
                <w:sz w:val="24"/>
                <w:szCs w:val="24"/>
              </w:rPr>
              <w:t>5.6.</w:t>
            </w:r>
            <w:r w:rsidR="00566055" w:rsidRPr="00C86058">
              <w:rPr>
                <w:i/>
                <w:color w:val="000000"/>
                <w:sz w:val="24"/>
                <w:szCs w:val="24"/>
              </w:rPr>
              <w:t xml:space="preserve"> Модуль «Организация предметно-эстетической среды»</w:t>
            </w:r>
          </w:p>
        </w:tc>
        <w:tc>
          <w:tcPr>
            <w:tcW w:w="852" w:type="dxa"/>
            <w:vAlign w:val="center"/>
          </w:tcPr>
          <w:p w:rsidR="004C04CF" w:rsidRPr="00C86058" w:rsidRDefault="00462742" w:rsidP="009D5D2A">
            <w:pPr>
              <w:spacing w:before="240"/>
              <w:jc w:val="center"/>
              <w:rPr>
                <w:rFonts w:ascii="Times New Roman" w:hAnsi="Times New Roman" w:cs="Times New Roman"/>
                <w:i/>
                <w:sz w:val="24"/>
                <w:szCs w:val="24"/>
              </w:rPr>
            </w:pPr>
            <w:r w:rsidRPr="00C86058">
              <w:rPr>
                <w:rFonts w:ascii="Times New Roman" w:hAnsi="Times New Roman" w:cs="Times New Roman"/>
                <w:i/>
                <w:sz w:val="24"/>
                <w:szCs w:val="24"/>
              </w:rPr>
              <w:t>22</w:t>
            </w:r>
          </w:p>
        </w:tc>
      </w:tr>
      <w:tr w:rsidR="004C04CF" w:rsidRPr="00C86058" w:rsidTr="0030626C">
        <w:tc>
          <w:tcPr>
            <w:tcW w:w="8757" w:type="dxa"/>
          </w:tcPr>
          <w:p w:rsidR="004C04CF" w:rsidRPr="00C86058" w:rsidRDefault="00462742" w:rsidP="009D5D2A">
            <w:pPr>
              <w:pStyle w:val="1"/>
              <w:widowControl w:val="0"/>
              <w:pBdr>
                <w:top w:val="nil"/>
                <w:left w:val="nil"/>
                <w:bottom w:val="nil"/>
                <w:right w:val="nil"/>
                <w:between w:val="nil"/>
              </w:pBdr>
              <w:tabs>
                <w:tab w:val="left" w:pos="851"/>
              </w:tabs>
              <w:spacing w:before="240"/>
              <w:rPr>
                <w:i/>
                <w:color w:val="000000"/>
                <w:sz w:val="24"/>
                <w:szCs w:val="24"/>
              </w:rPr>
            </w:pPr>
            <w:r w:rsidRPr="00C86058">
              <w:rPr>
                <w:i/>
                <w:color w:val="000000"/>
                <w:sz w:val="24"/>
                <w:szCs w:val="24"/>
              </w:rPr>
              <w:t>5.7.</w:t>
            </w:r>
            <w:r w:rsidR="00E23570" w:rsidRPr="00C86058">
              <w:rPr>
                <w:i/>
                <w:color w:val="000000"/>
                <w:sz w:val="24"/>
                <w:szCs w:val="24"/>
              </w:rPr>
              <w:t xml:space="preserve"> Модуль «Работа с родителями»</w:t>
            </w:r>
          </w:p>
        </w:tc>
        <w:tc>
          <w:tcPr>
            <w:tcW w:w="852" w:type="dxa"/>
            <w:vAlign w:val="center"/>
          </w:tcPr>
          <w:p w:rsidR="004C04CF" w:rsidRPr="00C86058" w:rsidRDefault="009D5D2A"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19</w:t>
            </w:r>
          </w:p>
        </w:tc>
      </w:tr>
      <w:tr w:rsidR="004C04CF" w:rsidRPr="00C86058" w:rsidTr="0030626C">
        <w:tc>
          <w:tcPr>
            <w:tcW w:w="8757" w:type="dxa"/>
          </w:tcPr>
          <w:p w:rsidR="004C04CF" w:rsidRPr="00C86058" w:rsidRDefault="00462742" w:rsidP="009D5D2A">
            <w:pPr>
              <w:pStyle w:val="1"/>
              <w:pBdr>
                <w:top w:val="nil"/>
                <w:left w:val="nil"/>
                <w:bottom w:val="nil"/>
                <w:right w:val="nil"/>
                <w:between w:val="nil"/>
              </w:pBdr>
              <w:tabs>
                <w:tab w:val="left" w:pos="851"/>
                <w:tab w:val="left" w:pos="1310"/>
              </w:tabs>
              <w:spacing w:before="240"/>
              <w:ind w:right="175"/>
              <w:rPr>
                <w:i/>
                <w:color w:val="000000"/>
                <w:sz w:val="24"/>
                <w:szCs w:val="24"/>
              </w:rPr>
            </w:pPr>
            <w:r w:rsidRPr="00C86058">
              <w:rPr>
                <w:i/>
                <w:color w:val="000000"/>
                <w:sz w:val="24"/>
                <w:szCs w:val="24"/>
              </w:rPr>
              <w:t xml:space="preserve">5.8. </w:t>
            </w:r>
            <w:r w:rsidR="0024033E" w:rsidRPr="00C86058">
              <w:rPr>
                <w:i/>
                <w:color w:val="000000"/>
                <w:sz w:val="24"/>
                <w:szCs w:val="24"/>
              </w:rPr>
              <w:t>Модуль «</w:t>
            </w:r>
            <w:r w:rsidR="0024033E" w:rsidRPr="00C86058">
              <w:rPr>
                <w:rFonts w:eastAsia="Calibri"/>
                <w:bCs/>
                <w:i/>
                <w:iCs/>
                <w:sz w:val="24"/>
                <w:szCs w:val="24"/>
              </w:rPr>
              <w:t>Духовно-нравственное и патриотическое воспитание»</w:t>
            </w:r>
          </w:p>
        </w:tc>
        <w:tc>
          <w:tcPr>
            <w:tcW w:w="852" w:type="dxa"/>
            <w:vAlign w:val="center"/>
          </w:tcPr>
          <w:p w:rsidR="004C04CF" w:rsidRPr="00C86058" w:rsidRDefault="009D5D2A"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19</w:t>
            </w:r>
          </w:p>
        </w:tc>
      </w:tr>
      <w:tr w:rsidR="004C04CF" w:rsidRPr="00C86058" w:rsidTr="0030626C">
        <w:tc>
          <w:tcPr>
            <w:tcW w:w="8757" w:type="dxa"/>
          </w:tcPr>
          <w:p w:rsidR="004C04CF" w:rsidRPr="00C86058" w:rsidRDefault="00DF0EA0" w:rsidP="009D5D2A">
            <w:pPr>
              <w:pStyle w:val="1"/>
              <w:pBdr>
                <w:top w:val="nil"/>
                <w:left w:val="nil"/>
                <w:bottom w:val="nil"/>
                <w:right w:val="nil"/>
                <w:between w:val="nil"/>
              </w:pBdr>
              <w:shd w:val="clear" w:color="auto" w:fill="FFFFFF"/>
              <w:tabs>
                <w:tab w:val="left" w:pos="993"/>
                <w:tab w:val="left" w:pos="1310"/>
              </w:tabs>
              <w:spacing w:before="240"/>
              <w:ind w:right="-1" w:hanging="400"/>
              <w:rPr>
                <w:i/>
                <w:color w:val="000000"/>
                <w:sz w:val="24"/>
                <w:szCs w:val="24"/>
              </w:rPr>
            </w:pPr>
            <w:r w:rsidRPr="00C86058">
              <w:rPr>
                <w:b/>
                <w:i/>
                <w:color w:val="000000"/>
                <w:sz w:val="24"/>
                <w:szCs w:val="24"/>
              </w:rPr>
              <w:t xml:space="preserve">4.   </w:t>
            </w:r>
            <w:r w:rsidRPr="00C86058">
              <w:rPr>
                <w:i/>
                <w:color w:val="000000"/>
                <w:sz w:val="24"/>
                <w:szCs w:val="24"/>
              </w:rPr>
              <w:t>4</w:t>
            </w:r>
            <w:r w:rsidR="00466E84" w:rsidRPr="00C86058">
              <w:rPr>
                <w:i/>
                <w:color w:val="000000"/>
                <w:sz w:val="24"/>
                <w:szCs w:val="24"/>
              </w:rPr>
              <w:t xml:space="preserve"> раздел</w:t>
            </w:r>
            <w:r w:rsidRPr="00C86058">
              <w:rPr>
                <w:i/>
                <w:color w:val="000000"/>
                <w:sz w:val="24"/>
                <w:szCs w:val="24"/>
              </w:rPr>
              <w:t>. Анализ воспитательного процесса</w:t>
            </w:r>
          </w:p>
        </w:tc>
        <w:tc>
          <w:tcPr>
            <w:tcW w:w="852" w:type="dxa"/>
            <w:vAlign w:val="center"/>
          </w:tcPr>
          <w:p w:rsidR="004C04CF" w:rsidRPr="00C86058" w:rsidRDefault="009D5D2A" w:rsidP="009D5D2A">
            <w:pPr>
              <w:spacing w:before="240"/>
              <w:jc w:val="center"/>
              <w:rPr>
                <w:rFonts w:ascii="Times New Roman" w:hAnsi="Times New Roman" w:cs="Times New Roman"/>
                <w:i/>
                <w:sz w:val="24"/>
                <w:szCs w:val="24"/>
              </w:rPr>
            </w:pPr>
            <w:r>
              <w:rPr>
                <w:rFonts w:ascii="Times New Roman" w:hAnsi="Times New Roman" w:cs="Times New Roman"/>
                <w:i/>
                <w:sz w:val="24"/>
                <w:szCs w:val="24"/>
              </w:rPr>
              <w:t>20</w:t>
            </w:r>
          </w:p>
        </w:tc>
      </w:tr>
    </w:tbl>
    <w:p w:rsidR="008F13D7" w:rsidRPr="00C86058" w:rsidRDefault="008F13D7" w:rsidP="009D5D2A">
      <w:pPr>
        <w:spacing w:before="240"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Pr="00C86058" w:rsidRDefault="004C04CF" w:rsidP="008F13D7">
      <w:pPr>
        <w:spacing w:line="240" w:lineRule="auto"/>
        <w:jc w:val="center"/>
        <w:rPr>
          <w:rFonts w:ascii="Times New Roman" w:hAnsi="Times New Roman" w:cs="Times New Roman"/>
          <w:sz w:val="24"/>
          <w:szCs w:val="24"/>
        </w:rPr>
      </w:pPr>
    </w:p>
    <w:p w:rsidR="004C04CF" w:rsidRDefault="004C04CF" w:rsidP="008F13D7">
      <w:pPr>
        <w:spacing w:line="240" w:lineRule="auto"/>
        <w:jc w:val="center"/>
        <w:rPr>
          <w:rFonts w:ascii="Times New Roman" w:hAnsi="Times New Roman" w:cs="Times New Roman"/>
          <w:sz w:val="24"/>
          <w:szCs w:val="24"/>
        </w:rPr>
      </w:pPr>
    </w:p>
    <w:p w:rsidR="003D08CD" w:rsidRPr="00C86058" w:rsidRDefault="003D08CD" w:rsidP="008F13D7">
      <w:pPr>
        <w:spacing w:line="240" w:lineRule="auto"/>
        <w:jc w:val="center"/>
        <w:rPr>
          <w:rFonts w:ascii="Times New Roman" w:hAnsi="Times New Roman" w:cs="Times New Roman"/>
          <w:sz w:val="24"/>
          <w:szCs w:val="24"/>
        </w:rPr>
      </w:pPr>
    </w:p>
    <w:p w:rsidR="008B6EE3" w:rsidRDefault="008B6EE3" w:rsidP="004A2E2A">
      <w:pPr>
        <w:spacing w:line="240" w:lineRule="auto"/>
        <w:jc w:val="center"/>
        <w:rPr>
          <w:rFonts w:ascii="Times New Roman" w:hAnsi="Times New Roman" w:cs="Times New Roman"/>
          <w:b/>
          <w:i/>
          <w:sz w:val="24"/>
          <w:szCs w:val="24"/>
        </w:rPr>
      </w:pPr>
    </w:p>
    <w:p w:rsidR="00452342" w:rsidRPr="00C86058" w:rsidRDefault="004C04CF" w:rsidP="004A2E2A">
      <w:pPr>
        <w:spacing w:line="240" w:lineRule="auto"/>
        <w:jc w:val="center"/>
        <w:rPr>
          <w:rFonts w:ascii="Times New Roman" w:hAnsi="Times New Roman" w:cs="Times New Roman"/>
          <w:b/>
          <w:i/>
          <w:iCs/>
          <w:w w:val="0"/>
          <w:sz w:val="24"/>
          <w:szCs w:val="24"/>
        </w:rPr>
      </w:pPr>
      <w:r w:rsidRPr="00C86058">
        <w:rPr>
          <w:rFonts w:ascii="Times New Roman" w:hAnsi="Times New Roman" w:cs="Times New Roman"/>
          <w:b/>
          <w:i/>
          <w:sz w:val="24"/>
          <w:szCs w:val="24"/>
        </w:rPr>
        <w:lastRenderedPageBreak/>
        <w:t>Раздел 1.</w:t>
      </w:r>
      <w:r w:rsidR="008D4BC1" w:rsidRPr="00C86058">
        <w:rPr>
          <w:rFonts w:ascii="Times New Roman" w:hAnsi="Times New Roman" w:cs="Times New Roman"/>
          <w:b/>
          <w:i/>
          <w:iCs/>
          <w:w w:val="0"/>
          <w:sz w:val="24"/>
          <w:szCs w:val="24"/>
        </w:rPr>
        <w:t xml:space="preserve"> </w:t>
      </w:r>
      <w:r w:rsidR="00452342" w:rsidRPr="00C86058">
        <w:rPr>
          <w:rFonts w:ascii="Times New Roman" w:hAnsi="Times New Roman" w:cs="Times New Roman"/>
          <w:b/>
          <w:i/>
          <w:iCs/>
          <w:w w:val="0"/>
          <w:sz w:val="24"/>
          <w:szCs w:val="24"/>
        </w:rPr>
        <w:t>«</w:t>
      </w:r>
      <w:r w:rsidR="00E84E1E" w:rsidRPr="00C86058">
        <w:rPr>
          <w:rFonts w:ascii="Times New Roman" w:hAnsi="Times New Roman" w:cs="Times New Roman"/>
          <w:b/>
          <w:i/>
          <w:iCs/>
          <w:w w:val="0"/>
          <w:sz w:val="24"/>
          <w:szCs w:val="24"/>
        </w:rPr>
        <w:t>Основные сведения о</w:t>
      </w:r>
      <w:r w:rsidR="006725E8" w:rsidRPr="00C86058">
        <w:rPr>
          <w:rFonts w:ascii="Times New Roman" w:hAnsi="Times New Roman" w:cs="Times New Roman"/>
          <w:b/>
          <w:i/>
          <w:iCs/>
          <w:w w:val="0"/>
          <w:sz w:val="24"/>
          <w:szCs w:val="24"/>
        </w:rPr>
        <w:t xml:space="preserve"> МБОУ ВСШ</w:t>
      </w:r>
      <w:r w:rsidR="007634A2" w:rsidRPr="00C86058">
        <w:rPr>
          <w:rFonts w:ascii="Times New Roman" w:hAnsi="Times New Roman" w:cs="Times New Roman"/>
          <w:b/>
          <w:i/>
          <w:iCs/>
          <w:w w:val="0"/>
          <w:sz w:val="24"/>
          <w:szCs w:val="24"/>
        </w:rPr>
        <w:t>.</w:t>
      </w:r>
      <w:r w:rsidR="00452342" w:rsidRPr="00C86058">
        <w:rPr>
          <w:rFonts w:ascii="Times New Roman" w:hAnsi="Times New Roman" w:cs="Times New Roman"/>
          <w:b/>
          <w:i/>
          <w:iCs/>
          <w:w w:val="0"/>
          <w:sz w:val="24"/>
          <w:szCs w:val="24"/>
        </w:rPr>
        <w:t xml:space="preserve"> Место нахождения школы»</w:t>
      </w:r>
    </w:p>
    <w:p w:rsidR="008B15CA" w:rsidRPr="00C86058" w:rsidRDefault="00452342" w:rsidP="00C86058">
      <w:pPr>
        <w:pStyle w:val="a5"/>
        <w:spacing w:line="276" w:lineRule="auto"/>
        <w:contextualSpacing/>
        <w:jc w:val="both"/>
      </w:pPr>
      <w:r w:rsidRPr="00C86058">
        <w:t>МУНИЦИПАЛЬНОЕ БЮДЖЕТНОЕ ОБЩЕОБРАЗОВАТЕЛЬНОЕ УЧРЕЖДЕН</w:t>
      </w:r>
      <w:r w:rsidR="006725E8" w:rsidRPr="00C86058">
        <w:t>ИЕ  «НОВОУОЯНСКАЯ ВЕЧЕРНЯЯ СМЕННАЯ ОБЩЕОБРАЗОВАТЕЛЬНАЯ ШКОЛА</w:t>
      </w:r>
      <w:r w:rsidR="008B15CA" w:rsidRPr="00C86058">
        <w:t xml:space="preserve">» П. НОВЫЙ УОЯН расположено по адресу: </w:t>
      </w:r>
      <w:r w:rsidR="006725E8" w:rsidRPr="00C86058">
        <w:t>ул.Железнодорожников дом 1</w:t>
      </w:r>
      <w:r w:rsidRPr="00C86058">
        <w:t xml:space="preserve">, </w:t>
      </w:r>
      <w:r w:rsidR="008B15CA" w:rsidRPr="00C86058">
        <w:t>пгт. Новый Уоян Северо-Байкальского района Республики Бурятия.</w:t>
      </w:r>
    </w:p>
    <w:p w:rsidR="00412841" w:rsidRPr="00C86058" w:rsidRDefault="00412841" w:rsidP="00412841">
      <w:pPr>
        <w:pStyle w:val="a5"/>
        <w:spacing w:line="276" w:lineRule="auto"/>
        <w:contextualSpacing/>
        <w:jc w:val="both"/>
      </w:pPr>
      <w:r w:rsidRPr="00C86058">
        <w:tab/>
      </w:r>
      <w:r w:rsidR="00452342" w:rsidRPr="00C86058">
        <w:t xml:space="preserve">Школа расположена в жилом микрорайоне. Справа и слева от центрального входа в школу проходят транспортные магистрали, за магистралью расположен лесной массив. </w:t>
      </w:r>
      <w:r w:rsidR="006725E8" w:rsidRPr="00C86058">
        <w:t>В 200</w:t>
      </w:r>
      <w:r w:rsidR="00452342" w:rsidRPr="00C86058">
        <w:t xml:space="preserve"> метрах находится церковь. В </w:t>
      </w:r>
      <w:smartTag w:uri="urn:schemas-microsoft-com:office:smarttags" w:element="metricconverter">
        <w:smartTagPr>
          <w:attr w:name="ProductID" w:val="100 метрах"/>
        </w:smartTagPr>
        <w:r w:rsidR="00452342" w:rsidRPr="00C86058">
          <w:t>100 метрах</w:t>
        </w:r>
      </w:smartTag>
      <w:r w:rsidR="00452342" w:rsidRPr="00C86058">
        <w:t xml:space="preserve"> от шк</w:t>
      </w:r>
      <w:r w:rsidR="008B15CA" w:rsidRPr="00C86058">
        <w:t>олы находятся ЧП – торговые точки</w:t>
      </w:r>
      <w:r w:rsidR="00452342" w:rsidRPr="00C86058">
        <w:t xml:space="preserve">. Школа находится в </w:t>
      </w:r>
      <w:smartTag w:uri="urn:schemas-microsoft-com:office:smarttags" w:element="metricconverter">
        <w:smartTagPr>
          <w:attr w:name="ProductID" w:val="7 км"/>
        </w:smartTagPr>
        <w:r w:rsidR="00452342" w:rsidRPr="00C86058">
          <w:t>7 км</w:t>
        </w:r>
      </w:smartTag>
      <w:r w:rsidR="00452342" w:rsidRPr="00C86058">
        <w:t xml:space="preserve"> от реки Верхняя Ангара и озера Бакани и в </w:t>
      </w:r>
      <w:smartTag w:uri="urn:schemas-microsoft-com:office:smarttags" w:element="metricconverter">
        <w:smartTagPr>
          <w:attr w:name="ProductID" w:val="157 км"/>
        </w:smartTagPr>
        <w:r w:rsidR="00452342" w:rsidRPr="00C86058">
          <w:t>157 км</w:t>
        </w:r>
      </w:smartTag>
      <w:r w:rsidR="00452342" w:rsidRPr="00C86058">
        <w:t xml:space="preserve"> от районного центра – поселка Нижнеангарск. Объекты социального и культурно-массового </w:t>
      </w:r>
      <w:r w:rsidR="008B15CA" w:rsidRPr="00C86058">
        <w:t>назначения - ДК «Туяна</w:t>
      </w:r>
      <w:r w:rsidR="00452342" w:rsidRPr="00C86058">
        <w:t xml:space="preserve">», </w:t>
      </w:r>
      <w:r w:rsidR="008B15CA" w:rsidRPr="00C86058">
        <w:t xml:space="preserve">Детская школа искусств, </w:t>
      </w:r>
      <w:r w:rsidR="00452342" w:rsidRPr="00C86058">
        <w:t>спортивный зал «Локомотив»</w:t>
      </w:r>
      <w:r w:rsidR="008B15CA" w:rsidRPr="00C86058">
        <w:t xml:space="preserve"> </w:t>
      </w:r>
      <w:r w:rsidR="00452342" w:rsidRPr="00C86058">
        <w:t xml:space="preserve">- расположены в </w:t>
      </w:r>
      <w:smartTag w:uri="urn:schemas-microsoft-com:office:smarttags" w:element="metricconverter">
        <w:smartTagPr>
          <w:attr w:name="ProductID" w:val="100 метрах"/>
        </w:smartTagPr>
        <w:r w:rsidR="00452342" w:rsidRPr="00C86058">
          <w:t>100 метрах</w:t>
        </w:r>
      </w:smartTag>
      <w:r w:rsidR="00452342" w:rsidRPr="00C86058">
        <w:t xml:space="preserve"> от школы, здесь же находятся кафе, которые могут посещать учащиеся.</w:t>
      </w:r>
    </w:p>
    <w:p w:rsidR="008B15CA" w:rsidRPr="00C86058" w:rsidRDefault="008B15CA" w:rsidP="00412841">
      <w:pPr>
        <w:pStyle w:val="a5"/>
        <w:spacing w:line="276" w:lineRule="auto"/>
        <w:contextualSpacing/>
        <w:jc w:val="both"/>
      </w:pPr>
      <w:r w:rsidRPr="00C86058">
        <w:t>Список руководителей администрации:</w:t>
      </w:r>
    </w:p>
    <w:p w:rsidR="00412841" w:rsidRPr="00C86058" w:rsidRDefault="006725E8" w:rsidP="00412841">
      <w:pPr>
        <w:pStyle w:val="a5"/>
        <w:spacing w:line="276" w:lineRule="auto"/>
        <w:contextualSpacing/>
      </w:pPr>
      <w:r w:rsidRPr="00C86058">
        <w:t>Федорова Наталия Вячеславовна</w:t>
      </w:r>
      <w:r w:rsidR="008B15CA" w:rsidRPr="00C86058">
        <w:t xml:space="preserve">– директор </w:t>
      </w:r>
      <w:r w:rsidR="00412841" w:rsidRPr="00C86058">
        <w:t xml:space="preserve">МБОУ </w:t>
      </w:r>
      <w:r w:rsidRPr="00C86058">
        <w:t>ВСШ</w:t>
      </w:r>
    </w:p>
    <w:p w:rsidR="008B15CA" w:rsidRPr="00C86058" w:rsidRDefault="00412841" w:rsidP="00C86058">
      <w:pPr>
        <w:pStyle w:val="a5"/>
        <w:spacing w:line="276" w:lineRule="auto"/>
        <w:contextualSpacing/>
        <w:jc w:val="center"/>
      </w:pPr>
      <w:r w:rsidRPr="00C86058">
        <w:t>Д</w:t>
      </w:r>
      <w:r w:rsidR="006725E8" w:rsidRPr="00C86058">
        <w:t>анные об учащихся МБОУ ВСШ</w:t>
      </w:r>
      <w:r w:rsidRPr="00C86058">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699"/>
      </w:tblGrid>
      <w:tr w:rsidR="002B308B" w:rsidRPr="00C86058" w:rsidTr="00763CB1">
        <w:trPr>
          <w:trHeight w:val="916"/>
        </w:trPr>
        <w:tc>
          <w:tcPr>
            <w:tcW w:w="5387" w:type="dxa"/>
            <w:shd w:val="clear" w:color="auto" w:fill="8DB3E2" w:themeFill="text2" w:themeFillTint="66"/>
            <w:vAlign w:val="center"/>
          </w:tcPr>
          <w:p w:rsidR="002B308B" w:rsidRPr="00C86058" w:rsidRDefault="002B308B" w:rsidP="00A44FAA">
            <w:pPr>
              <w:pStyle w:val="a5"/>
              <w:jc w:val="center"/>
              <w:rPr>
                <w:b/>
              </w:rPr>
            </w:pPr>
            <w:r w:rsidRPr="00C86058">
              <w:rPr>
                <w:b/>
              </w:rPr>
              <w:t>Содержание</w:t>
            </w:r>
          </w:p>
        </w:tc>
        <w:tc>
          <w:tcPr>
            <w:tcW w:w="4699" w:type="dxa"/>
            <w:shd w:val="clear" w:color="auto" w:fill="8DB3E2" w:themeFill="text2" w:themeFillTint="66"/>
            <w:vAlign w:val="center"/>
          </w:tcPr>
          <w:p w:rsidR="00A44FAA" w:rsidRPr="00C86058" w:rsidRDefault="008B6EE3" w:rsidP="00A44FAA">
            <w:pPr>
              <w:pStyle w:val="a5"/>
              <w:contextualSpacing/>
              <w:jc w:val="center"/>
            </w:pPr>
            <w:r>
              <w:t>2023</w:t>
            </w:r>
            <w:r w:rsidR="002B308B" w:rsidRPr="00C86058">
              <w:t>-20</w:t>
            </w:r>
            <w:r>
              <w:t>24</w:t>
            </w:r>
            <w:r w:rsidR="002B308B" w:rsidRPr="00C86058">
              <w:t xml:space="preserve"> учебный год</w:t>
            </w:r>
          </w:p>
          <w:p w:rsidR="002B308B" w:rsidRPr="00C86058" w:rsidRDefault="008B6EE3" w:rsidP="00A44FAA">
            <w:pPr>
              <w:pStyle w:val="a5"/>
              <w:contextualSpacing/>
              <w:jc w:val="center"/>
            </w:pPr>
            <w:r>
              <w:t>(на 01.09.2023</w:t>
            </w:r>
            <w:r w:rsidR="000129D9" w:rsidRPr="00C86058">
              <w:t xml:space="preserve"> </w:t>
            </w:r>
            <w:r w:rsidR="00A44FAA" w:rsidRPr="00C86058">
              <w:t>г)</w:t>
            </w:r>
          </w:p>
        </w:tc>
      </w:tr>
      <w:tr w:rsidR="002B308B" w:rsidRPr="00C86058" w:rsidTr="00A44FAA">
        <w:tc>
          <w:tcPr>
            <w:tcW w:w="5387" w:type="dxa"/>
            <w:tcBorders>
              <w:top w:val="single" w:sz="4" w:space="0" w:color="auto"/>
              <w:left w:val="single" w:sz="4" w:space="0" w:color="auto"/>
              <w:bottom w:val="single" w:sz="4" w:space="0" w:color="auto"/>
              <w:right w:val="single" w:sz="4" w:space="0" w:color="auto"/>
            </w:tcBorders>
          </w:tcPr>
          <w:p w:rsidR="002B308B" w:rsidRPr="00C86058" w:rsidRDefault="002B308B" w:rsidP="002B308B">
            <w:pPr>
              <w:pStyle w:val="a5"/>
            </w:pPr>
            <w:r w:rsidRPr="00C86058">
              <w:t xml:space="preserve">Общая численность учащихся на начало учебного года </w:t>
            </w:r>
          </w:p>
        </w:tc>
        <w:tc>
          <w:tcPr>
            <w:tcW w:w="4699" w:type="dxa"/>
            <w:tcBorders>
              <w:top w:val="single" w:sz="4" w:space="0" w:color="auto"/>
              <w:left w:val="single" w:sz="4" w:space="0" w:color="auto"/>
              <w:bottom w:val="single" w:sz="4" w:space="0" w:color="auto"/>
              <w:right w:val="single" w:sz="4" w:space="0" w:color="auto"/>
            </w:tcBorders>
            <w:vAlign w:val="center"/>
          </w:tcPr>
          <w:p w:rsidR="002B308B" w:rsidRPr="00C86058" w:rsidRDefault="008B6EE3" w:rsidP="002B308B">
            <w:pPr>
              <w:pStyle w:val="a5"/>
            </w:pPr>
            <w:r>
              <w:t>50</w:t>
            </w:r>
            <w:r w:rsidR="00B31165" w:rsidRPr="00C86058">
              <w:t xml:space="preserve"> обучающих</w:t>
            </w:r>
            <w:r w:rsidR="00F8621C" w:rsidRPr="00C86058">
              <w:t>ся</w:t>
            </w:r>
          </w:p>
        </w:tc>
      </w:tr>
      <w:tr w:rsidR="002B308B" w:rsidRPr="00C86058" w:rsidTr="00A44FAA">
        <w:tc>
          <w:tcPr>
            <w:tcW w:w="5387" w:type="dxa"/>
            <w:tcBorders>
              <w:top w:val="single" w:sz="4" w:space="0" w:color="auto"/>
              <w:left w:val="single" w:sz="4" w:space="0" w:color="auto"/>
              <w:bottom w:val="single" w:sz="4" w:space="0" w:color="auto"/>
              <w:right w:val="single" w:sz="4" w:space="0" w:color="auto"/>
            </w:tcBorders>
          </w:tcPr>
          <w:p w:rsidR="002B308B" w:rsidRPr="00C86058" w:rsidRDefault="002B308B" w:rsidP="002B308B">
            <w:pPr>
              <w:pStyle w:val="a5"/>
            </w:pPr>
            <w:r w:rsidRPr="00C86058">
              <w:t xml:space="preserve">Количество детей,  стоящих на учете в </w:t>
            </w:r>
            <w:r w:rsidR="00BA7498" w:rsidRPr="00C86058">
              <w:t>О</w:t>
            </w:r>
            <w:r w:rsidRPr="00C86058">
              <w:t>ПДН</w:t>
            </w:r>
          </w:p>
        </w:tc>
        <w:tc>
          <w:tcPr>
            <w:tcW w:w="4699" w:type="dxa"/>
            <w:tcBorders>
              <w:top w:val="single" w:sz="4" w:space="0" w:color="auto"/>
              <w:left w:val="single" w:sz="4" w:space="0" w:color="auto"/>
              <w:bottom w:val="single" w:sz="4" w:space="0" w:color="auto"/>
              <w:right w:val="single" w:sz="4" w:space="0" w:color="auto"/>
            </w:tcBorders>
            <w:vAlign w:val="center"/>
          </w:tcPr>
          <w:p w:rsidR="002B308B" w:rsidRPr="00C86058" w:rsidRDefault="008B6EE3" w:rsidP="002B308B">
            <w:pPr>
              <w:pStyle w:val="a5"/>
            </w:pPr>
            <w:r>
              <w:t>____</w:t>
            </w:r>
            <w:r w:rsidR="00BA7498" w:rsidRPr="00C86058">
              <w:t xml:space="preserve"> обучающихся</w:t>
            </w:r>
          </w:p>
        </w:tc>
      </w:tr>
      <w:tr w:rsidR="002B308B" w:rsidRPr="00C86058" w:rsidTr="00A44FAA">
        <w:tc>
          <w:tcPr>
            <w:tcW w:w="5387" w:type="dxa"/>
            <w:tcBorders>
              <w:top w:val="single" w:sz="4" w:space="0" w:color="auto"/>
              <w:left w:val="single" w:sz="4" w:space="0" w:color="auto"/>
              <w:bottom w:val="single" w:sz="4" w:space="0" w:color="auto"/>
              <w:right w:val="single" w:sz="4" w:space="0" w:color="auto"/>
            </w:tcBorders>
          </w:tcPr>
          <w:p w:rsidR="002B308B" w:rsidRPr="00C86058" w:rsidRDefault="002B308B" w:rsidP="002B308B">
            <w:pPr>
              <w:pStyle w:val="a5"/>
            </w:pPr>
            <w:r w:rsidRPr="00C86058">
              <w:t>Количество несовершеннолетних, состоящих на внутришкольном учете</w:t>
            </w:r>
          </w:p>
        </w:tc>
        <w:tc>
          <w:tcPr>
            <w:tcW w:w="4699" w:type="dxa"/>
            <w:tcBorders>
              <w:top w:val="single" w:sz="4" w:space="0" w:color="auto"/>
              <w:left w:val="single" w:sz="4" w:space="0" w:color="auto"/>
              <w:bottom w:val="single" w:sz="4" w:space="0" w:color="auto"/>
              <w:right w:val="single" w:sz="4" w:space="0" w:color="auto"/>
            </w:tcBorders>
            <w:vAlign w:val="center"/>
          </w:tcPr>
          <w:p w:rsidR="002B308B" w:rsidRPr="00C86058" w:rsidRDefault="008B6EE3" w:rsidP="002B308B">
            <w:pPr>
              <w:pStyle w:val="a5"/>
            </w:pPr>
            <w:r>
              <w:t>____</w:t>
            </w:r>
            <w:r w:rsidR="00F8621C" w:rsidRPr="00C86058">
              <w:t xml:space="preserve"> обучающихся</w:t>
            </w:r>
          </w:p>
        </w:tc>
      </w:tr>
      <w:tr w:rsidR="002B308B" w:rsidRPr="00C86058" w:rsidTr="00A44FAA">
        <w:tc>
          <w:tcPr>
            <w:tcW w:w="5387" w:type="dxa"/>
            <w:tcBorders>
              <w:top w:val="single" w:sz="4" w:space="0" w:color="auto"/>
              <w:left w:val="single" w:sz="4" w:space="0" w:color="auto"/>
              <w:bottom w:val="single" w:sz="4" w:space="0" w:color="auto"/>
              <w:right w:val="single" w:sz="4" w:space="0" w:color="auto"/>
            </w:tcBorders>
          </w:tcPr>
          <w:p w:rsidR="002B308B" w:rsidRPr="00C86058" w:rsidRDefault="002B308B" w:rsidP="002B308B">
            <w:pPr>
              <w:pStyle w:val="a5"/>
            </w:pPr>
            <w:r w:rsidRPr="00C86058">
              <w:t>Количество учащихся, родители которых лишенных родительских прав</w:t>
            </w:r>
          </w:p>
        </w:tc>
        <w:tc>
          <w:tcPr>
            <w:tcW w:w="4699" w:type="dxa"/>
            <w:tcBorders>
              <w:top w:val="single" w:sz="4" w:space="0" w:color="auto"/>
              <w:left w:val="single" w:sz="4" w:space="0" w:color="auto"/>
              <w:bottom w:val="single" w:sz="4" w:space="0" w:color="auto"/>
              <w:right w:val="single" w:sz="4" w:space="0" w:color="auto"/>
            </w:tcBorders>
            <w:vAlign w:val="center"/>
          </w:tcPr>
          <w:p w:rsidR="002B308B" w:rsidRPr="00C86058" w:rsidRDefault="008B6EE3" w:rsidP="002B308B">
            <w:pPr>
              <w:pStyle w:val="a5"/>
            </w:pPr>
            <w:r>
              <w:t>____</w:t>
            </w:r>
            <w:r w:rsidR="00F8621C" w:rsidRPr="00C86058">
              <w:t>обучающийся</w:t>
            </w:r>
          </w:p>
        </w:tc>
      </w:tr>
      <w:tr w:rsidR="002B308B" w:rsidRPr="00C86058" w:rsidTr="00A44FAA">
        <w:tc>
          <w:tcPr>
            <w:tcW w:w="5387" w:type="dxa"/>
            <w:tcBorders>
              <w:top w:val="single" w:sz="4" w:space="0" w:color="auto"/>
              <w:left w:val="single" w:sz="4" w:space="0" w:color="auto"/>
              <w:bottom w:val="single" w:sz="4" w:space="0" w:color="auto"/>
              <w:right w:val="single" w:sz="4" w:space="0" w:color="auto"/>
            </w:tcBorders>
          </w:tcPr>
          <w:p w:rsidR="002B308B" w:rsidRPr="00C86058" w:rsidRDefault="002B308B" w:rsidP="00DA56EA">
            <w:pPr>
              <w:pStyle w:val="a5"/>
            </w:pPr>
            <w:r w:rsidRPr="00C86058">
              <w:t>Количество се</w:t>
            </w:r>
            <w:r w:rsidR="00DA56EA" w:rsidRPr="00C86058">
              <w:t>мей, состоящих на профилактическом</w:t>
            </w:r>
            <w:r w:rsidRPr="00C86058">
              <w:t xml:space="preserve"> учете как </w:t>
            </w:r>
            <w:r w:rsidR="00DA56EA" w:rsidRPr="00C86058">
              <w:t>СОП</w:t>
            </w:r>
          </w:p>
        </w:tc>
        <w:tc>
          <w:tcPr>
            <w:tcW w:w="4699" w:type="dxa"/>
            <w:tcBorders>
              <w:top w:val="single" w:sz="4" w:space="0" w:color="auto"/>
              <w:left w:val="single" w:sz="4" w:space="0" w:color="auto"/>
              <w:bottom w:val="single" w:sz="4" w:space="0" w:color="auto"/>
              <w:right w:val="single" w:sz="4" w:space="0" w:color="auto"/>
            </w:tcBorders>
            <w:vAlign w:val="center"/>
          </w:tcPr>
          <w:p w:rsidR="002B308B" w:rsidRPr="00C86058" w:rsidRDefault="008B6EE3" w:rsidP="00DA56EA">
            <w:pPr>
              <w:pStyle w:val="a5"/>
            </w:pPr>
            <w:r>
              <w:t>___</w:t>
            </w:r>
            <w:r w:rsidR="00DA56EA" w:rsidRPr="00C86058">
              <w:t xml:space="preserve"> семей/</w:t>
            </w:r>
            <w:r w:rsidR="002B308B" w:rsidRPr="00C86058">
              <w:t xml:space="preserve"> </w:t>
            </w:r>
            <w:r>
              <w:t>___</w:t>
            </w:r>
            <w:r w:rsidR="00DA56EA" w:rsidRPr="00C86058">
              <w:t xml:space="preserve"> обучающихся</w:t>
            </w:r>
            <w:r w:rsidR="002B308B" w:rsidRPr="00C86058">
              <w:t xml:space="preserve">   </w:t>
            </w:r>
          </w:p>
        </w:tc>
      </w:tr>
      <w:tr w:rsidR="002B308B" w:rsidRPr="00C86058" w:rsidTr="00A44FAA">
        <w:tc>
          <w:tcPr>
            <w:tcW w:w="5387" w:type="dxa"/>
            <w:tcBorders>
              <w:top w:val="single" w:sz="4" w:space="0" w:color="auto"/>
              <w:left w:val="single" w:sz="4" w:space="0" w:color="auto"/>
              <w:bottom w:val="single" w:sz="4" w:space="0" w:color="auto"/>
              <w:right w:val="single" w:sz="4" w:space="0" w:color="auto"/>
            </w:tcBorders>
          </w:tcPr>
          <w:p w:rsidR="002B308B" w:rsidRPr="00C86058" w:rsidRDefault="00DA56EA" w:rsidP="002B308B">
            <w:pPr>
              <w:pStyle w:val="a5"/>
            </w:pPr>
            <w:r w:rsidRPr="00C86058">
              <w:t xml:space="preserve">Количество </w:t>
            </w:r>
            <w:r w:rsidR="00E84E1E" w:rsidRPr="00C86058">
              <w:t>малообеспеченных семей</w:t>
            </w:r>
          </w:p>
        </w:tc>
        <w:tc>
          <w:tcPr>
            <w:tcW w:w="4699" w:type="dxa"/>
            <w:tcBorders>
              <w:top w:val="single" w:sz="4" w:space="0" w:color="auto"/>
              <w:left w:val="single" w:sz="4" w:space="0" w:color="auto"/>
              <w:bottom w:val="single" w:sz="4" w:space="0" w:color="auto"/>
              <w:right w:val="single" w:sz="4" w:space="0" w:color="auto"/>
            </w:tcBorders>
            <w:vAlign w:val="center"/>
          </w:tcPr>
          <w:p w:rsidR="002B308B" w:rsidRPr="00C86058" w:rsidRDefault="008B6EE3" w:rsidP="002B308B">
            <w:pPr>
              <w:pStyle w:val="a5"/>
            </w:pPr>
            <w:r>
              <w:t>____</w:t>
            </w:r>
            <w:r w:rsidR="00FA20F3" w:rsidRPr="00C86058">
              <w:t xml:space="preserve"> </w:t>
            </w:r>
            <w:r w:rsidR="00F8621C" w:rsidRPr="00C86058">
              <w:t>сем</w:t>
            </w:r>
            <w:r w:rsidR="00FA20F3" w:rsidRPr="00C86058">
              <w:t>ей</w:t>
            </w:r>
            <w:r w:rsidR="00F8621C" w:rsidRPr="00C86058">
              <w:t>/1</w:t>
            </w:r>
            <w:r>
              <w:t>___</w:t>
            </w:r>
            <w:r w:rsidR="00F8621C" w:rsidRPr="00C86058">
              <w:t xml:space="preserve"> </w:t>
            </w:r>
            <w:r w:rsidR="00FA20F3" w:rsidRPr="00C86058">
              <w:t>обучающихся</w:t>
            </w:r>
          </w:p>
        </w:tc>
      </w:tr>
      <w:tr w:rsidR="002B308B" w:rsidRPr="00C86058" w:rsidTr="00DA56EA">
        <w:trPr>
          <w:trHeight w:val="729"/>
        </w:trPr>
        <w:tc>
          <w:tcPr>
            <w:tcW w:w="5387" w:type="dxa"/>
            <w:tcBorders>
              <w:top w:val="single" w:sz="4" w:space="0" w:color="auto"/>
              <w:left w:val="single" w:sz="4" w:space="0" w:color="auto"/>
              <w:bottom w:val="single" w:sz="4" w:space="0" w:color="auto"/>
              <w:right w:val="single" w:sz="4" w:space="0" w:color="auto"/>
            </w:tcBorders>
            <w:vAlign w:val="center"/>
          </w:tcPr>
          <w:p w:rsidR="002B308B" w:rsidRPr="00C86058" w:rsidRDefault="002B308B" w:rsidP="00DA56EA">
            <w:pPr>
              <w:pStyle w:val="a5"/>
            </w:pPr>
            <w:r w:rsidRPr="00C86058">
              <w:t>Количество опекаемых учащихся</w:t>
            </w:r>
          </w:p>
        </w:tc>
        <w:tc>
          <w:tcPr>
            <w:tcW w:w="4699" w:type="dxa"/>
            <w:tcBorders>
              <w:top w:val="single" w:sz="4" w:space="0" w:color="auto"/>
              <w:left w:val="single" w:sz="4" w:space="0" w:color="auto"/>
              <w:bottom w:val="single" w:sz="4" w:space="0" w:color="auto"/>
              <w:right w:val="single" w:sz="4" w:space="0" w:color="auto"/>
            </w:tcBorders>
            <w:vAlign w:val="center"/>
          </w:tcPr>
          <w:p w:rsidR="002B308B" w:rsidRPr="00C86058" w:rsidRDefault="008B6EE3" w:rsidP="00DA56EA">
            <w:pPr>
              <w:pStyle w:val="a5"/>
            </w:pPr>
            <w:r>
              <w:t>____</w:t>
            </w:r>
            <w:r w:rsidR="00F8621C" w:rsidRPr="00C86058">
              <w:t xml:space="preserve"> обучающихся</w:t>
            </w:r>
          </w:p>
        </w:tc>
      </w:tr>
    </w:tbl>
    <w:p w:rsidR="00E84E1E" w:rsidRPr="00C86058" w:rsidRDefault="00560CDB" w:rsidP="00452342">
      <w:pPr>
        <w:pStyle w:val="a5"/>
        <w:spacing w:line="276" w:lineRule="auto"/>
        <w:contextualSpacing/>
        <w:jc w:val="both"/>
      </w:pPr>
      <w:r w:rsidRPr="00C86058">
        <w:tab/>
      </w:r>
    </w:p>
    <w:p w:rsidR="00560CDB" w:rsidRPr="00C86058" w:rsidRDefault="00560CDB" w:rsidP="00C86058">
      <w:pPr>
        <w:pStyle w:val="a5"/>
        <w:spacing w:line="276" w:lineRule="auto"/>
        <w:contextualSpacing/>
        <w:jc w:val="center"/>
      </w:pPr>
      <w:r w:rsidRPr="00C86058">
        <w:t>Список общественных объединений: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94"/>
        <w:gridCol w:w="2897"/>
        <w:gridCol w:w="2385"/>
      </w:tblGrid>
      <w:tr w:rsidR="00560CDB" w:rsidRPr="00C86058" w:rsidTr="002E7640">
        <w:tc>
          <w:tcPr>
            <w:tcW w:w="0" w:type="auto"/>
            <w:shd w:val="clear" w:color="auto" w:fill="8DB3E2" w:themeFill="text2" w:themeFillTint="66"/>
            <w:vAlign w:val="center"/>
          </w:tcPr>
          <w:p w:rsidR="00560CDB" w:rsidRPr="00C86058" w:rsidRDefault="00560CDB" w:rsidP="00560CDB">
            <w:pPr>
              <w:pStyle w:val="a5"/>
              <w:contextualSpacing/>
              <w:jc w:val="center"/>
            </w:pPr>
            <w:r w:rsidRPr="00C86058">
              <w:t>№</w:t>
            </w:r>
          </w:p>
        </w:tc>
        <w:tc>
          <w:tcPr>
            <w:tcW w:w="0" w:type="auto"/>
            <w:shd w:val="clear" w:color="auto" w:fill="8DB3E2" w:themeFill="text2" w:themeFillTint="66"/>
            <w:vAlign w:val="center"/>
          </w:tcPr>
          <w:p w:rsidR="00560CDB" w:rsidRPr="00C86058" w:rsidRDefault="00763CB1" w:rsidP="00560CDB">
            <w:pPr>
              <w:pStyle w:val="a5"/>
              <w:contextualSpacing/>
              <w:jc w:val="center"/>
            </w:pPr>
            <w:r w:rsidRPr="00C86058">
              <w:t>н</w:t>
            </w:r>
            <w:r w:rsidR="00560CDB" w:rsidRPr="00C86058">
              <w:t>аименование организации</w:t>
            </w:r>
          </w:p>
        </w:tc>
        <w:tc>
          <w:tcPr>
            <w:tcW w:w="2897" w:type="dxa"/>
            <w:shd w:val="clear" w:color="auto" w:fill="8DB3E2" w:themeFill="text2" w:themeFillTint="66"/>
            <w:vAlign w:val="center"/>
          </w:tcPr>
          <w:p w:rsidR="00560CDB" w:rsidRPr="00C86058" w:rsidRDefault="00763CB1" w:rsidP="00560CDB">
            <w:pPr>
              <w:pStyle w:val="a5"/>
              <w:contextualSpacing/>
              <w:jc w:val="center"/>
            </w:pPr>
            <w:r w:rsidRPr="00C86058">
              <w:t>д</w:t>
            </w:r>
            <w:r w:rsidR="00560CDB" w:rsidRPr="00C86058">
              <w:t>анные о руководителе</w:t>
            </w:r>
          </w:p>
        </w:tc>
        <w:tc>
          <w:tcPr>
            <w:tcW w:w="2385" w:type="dxa"/>
            <w:shd w:val="clear" w:color="auto" w:fill="8DB3E2" w:themeFill="text2" w:themeFillTint="66"/>
            <w:vAlign w:val="center"/>
          </w:tcPr>
          <w:p w:rsidR="00560CDB" w:rsidRPr="00C86058" w:rsidRDefault="00763CB1" w:rsidP="00560CDB">
            <w:pPr>
              <w:pStyle w:val="a5"/>
              <w:contextualSpacing/>
              <w:jc w:val="center"/>
            </w:pPr>
            <w:r w:rsidRPr="00C86058">
              <w:t>п</w:t>
            </w:r>
            <w:r w:rsidR="00560CDB" w:rsidRPr="00C86058">
              <w:t>римечание</w:t>
            </w:r>
          </w:p>
        </w:tc>
      </w:tr>
      <w:tr w:rsidR="00560CDB" w:rsidRPr="00C86058" w:rsidTr="002E7640">
        <w:tc>
          <w:tcPr>
            <w:tcW w:w="0" w:type="auto"/>
            <w:vAlign w:val="center"/>
          </w:tcPr>
          <w:p w:rsidR="00560CDB" w:rsidRPr="00C86058" w:rsidRDefault="00560CDB" w:rsidP="00560CDB">
            <w:pPr>
              <w:pStyle w:val="a5"/>
              <w:contextualSpacing/>
            </w:pPr>
            <w:r w:rsidRPr="00C86058">
              <w:t>1.</w:t>
            </w:r>
          </w:p>
        </w:tc>
        <w:tc>
          <w:tcPr>
            <w:tcW w:w="0" w:type="auto"/>
            <w:vAlign w:val="center"/>
          </w:tcPr>
          <w:p w:rsidR="00560CDB" w:rsidRPr="00C86058" w:rsidRDefault="00560CDB" w:rsidP="00560CDB">
            <w:pPr>
              <w:pStyle w:val="a5"/>
              <w:contextualSpacing/>
            </w:pPr>
            <w:r w:rsidRPr="00C86058">
              <w:t>Совет по профилактике правонарушений среди несовершеннолетних</w:t>
            </w:r>
          </w:p>
        </w:tc>
        <w:tc>
          <w:tcPr>
            <w:tcW w:w="2897" w:type="dxa"/>
            <w:vAlign w:val="center"/>
          </w:tcPr>
          <w:p w:rsidR="00560CDB" w:rsidRPr="00C86058" w:rsidRDefault="00560CDB" w:rsidP="00560CDB">
            <w:pPr>
              <w:pStyle w:val="a5"/>
              <w:contextualSpacing/>
            </w:pPr>
            <w:r w:rsidRPr="00C86058">
              <w:t xml:space="preserve">Председатель: </w:t>
            </w:r>
            <w:r w:rsidR="000129D9" w:rsidRPr="00C86058">
              <w:t>Федорова Наталия Вячеславовна</w:t>
            </w:r>
          </w:p>
          <w:p w:rsidR="00560CDB" w:rsidRPr="00C86058" w:rsidRDefault="00560CDB" w:rsidP="00560CDB">
            <w:pPr>
              <w:pStyle w:val="a5"/>
              <w:contextualSpacing/>
            </w:pPr>
            <w:r w:rsidRPr="00C86058">
              <w:t>Члены Совета по профилактике:</w:t>
            </w:r>
          </w:p>
          <w:p w:rsidR="004A302D" w:rsidRPr="00C86058" w:rsidRDefault="000129D9" w:rsidP="008B6EE3">
            <w:pPr>
              <w:pStyle w:val="a5"/>
              <w:contextualSpacing/>
            </w:pPr>
            <w:r w:rsidRPr="00C86058">
              <w:t>П</w:t>
            </w:r>
            <w:r w:rsidR="008B6EE3">
              <w:t xml:space="preserve">олитова Ирина </w:t>
            </w:r>
            <w:r w:rsidRPr="00C86058">
              <w:t xml:space="preserve"> Анатольевна </w:t>
            </w:r>
            <w:r w:rsidR="008B6EE3">
              <w:t>педагог-психолог</w:t>
            </w:r>
            <w:r w:rsidRPr="00C86058">
              <w:t xml:space="preserve">, Лиханова Кира Николаевна-Председатель Управляющего Совета школы, Лиханов Руслан Николаевич- Председатель Совета </w:t>
            </w:r>
            <w:r w:rsidRPr="00C86058">
              <w:lastRenderedPageBreak/>
              <w:t xml:space="preserve">Старшеклассников, </w:t>
            </w:r>
            <w:r w:rsidR="008B6EE3">
              <w:t>Климова Ирина Александровна</w:t>
            </w:r>
            <w:r w:rsidRPr="00C86058">
              <w:t>- представитель полиции.</w:t>
            </w:r>
          </w:p>
        </w:tc>
        <w:tc>
          <w:tcPr>
            <w:tcW w:w="2385" w:type="dxa"/>
            <w:vAlign w:val="center"/>
          </w:tcPr>
          <w:p w:rsidR="00560CDB" w:rsidRPr="00C86058" w:rsidRDefault="00560CDB" w:rsidP="00560CDB">
            <w:pPr>
              <w:pStyle w:val="a5"/>
              <w:contextualSpacing/>
            </w:pPr>
            <w:r w:rsidRPr="00C86058">
              <w:lastRenderedPageBreak/>
              <w:t>Заседан</w:t>
            </w:r>
            <w:r w:rsidR="004A302D" w:rsidRPr="00C86058">
              <w:t>ие по профилактике проходит один</w:t>
            </w:r>
            <w:r w:rsidRPr="00C86058">
              <w:t xml:space="preserve"> раз в </w:t>
            </w:r>
            <w:r w:rsidR="000129D9" w:rsidRPr="00C86058">
              <w:t xml:space="preserve">три </w:t>
            </w:r>
            <w:r w:rsidRPr="00C86058">
              <w:t>месяц</w:t>
            </w:r>
            <w:r w:rsidR="000129D9" w:rsidRPr="00C86058">
              <w:t>, а также по необходимости.</w:t>
            </w:r>
          </w:p>
        </w:tc>
      </w:tr>
      <w:tr w:rsidR="00560CDB" w:rsidRPr="00C86058" w:rsidTr="002E7640">
        <w:tc>
          <w:tcPr>
            <w:tcW w:w="0" w:type="auto"/>
            <w:vAlign w:val="center"/>
          </w:tcPr>
          <w:p w:rsidR="00560CDB" w:rsidRPr="00C86058" w:rsidRDefault="00560CDB" w:rsidP="00560CDB">
            <w:pPr>
              <w:pStyle w:val="a5"/>
              <w:contextualSpacing/>
            </w:pPr>
            <w:r w:rsidRPr="00C86058">
              <w:lastRenderedPageBreak/>
              <w:t>2.</w:t>
            </w:r>
          </w:p>
        </w:tc>
        <w:tc>
          <w:tcPr>
            <w:tcW w:w="0" w:type="auto"/>
            <w:vAlign w:val="center"/>
          </w:tcPr>
          <w:p w:rsidR="00560CDB" w:rsidRPr="00C86058" w:rsidRDefault="00560CDB" w:rsidP="00560CDB">
            <w:pPr>
              <w:pStyle w:val="a5"/>
              <w:contextualSpacing/>
            </w:pPr>
            <w:r w:rsidRPr="00C86058">
              <w:t>Управляющий совет</w:t>
            </w:r>
            <w:r w:rsidR="004A302D" w:rsidRPr="00C86058">
              <w:t xml:space="preserve"> школы</w:t>
            </w:r>
          </w:p>
        </w:tc>
        <w:tc>
          <w:tcPr>
            <w:tcW w:w="2897" w:type="dxa"/>
            <w:vAlign w:val="center"/>
          </w:tcPr>
          <w:p w:rsidR="000129D9" w:rsidRPr="00C86058" w:rsidRDefault="00560CDB" w:rsidP="00560CDB">
            <w:pPr>
              <w:pStyle w:val="a5"/>
              <w:contextualSpacing/>
            </w:pPr>
            <w:r w:rsidRPr="00C86058">
              <w:t xml:space="preserve">Председатель: </w:t>
            </w:r>
            <w:r w:rsidR="000129D9" w:rsidRPr="00C86058">
              <w:t>Лиханова Кира  Николаевна</w:t>
            </w:r>
          </w:p>
          <w:p w:rsidR="00560CDB" w:rsidRPr="00C86058" w:rsidRDefault="00560CDB" w:rsidP="00560CDB">
            <w:pPr>
              <w:pStyle w:val="a5"/>
              <w:contextualSpacing/>
            </w:pPr>
            <w:r w:rsidRPr="00C86058">
              <w:t>Члены Управляющего совета:</w:t>
            </w:r>
          </w:p>
          <w:p w:rsidR="00560CDB" w:rsidRPr="00C86058" w:rsidRDefault="000129D9" w:rsidP="002E7640">
            <w:pPr>
              <w:pStyle w:val="a5"/>
              <w:contextualSpacing/>
              <w:jc w:val="both"/>
            </w:pPr>
            <w:r w:rsidRPr="00C86058">
              <w:t>Федорова Наталия Вяч</w:t>
            </w:r>
            <w:r w:rsidR="00B31165" w:rsidRPr="00C86058">
              <w:t>е</w:t>
            </w:r>
            <w:r w:rsidRPr="00C86058">
              <w:t>славовна, директор МОУ ВСШ</w:t>
            </w:r>
          </w:p>
          <w:p w:rsidR="00560CDB" w:rsidRPr="00C86058" w:rsidRDefault="008B6EE3" w:rsidP="002E7640">
            <w:pPr>
              <w:pStyle w:val="a5"/>
              <w:contextualSpacing/>
              <w:jc w:val="both"/>
            </w:pPr>
            <w:r>
              <w:t>Любомирская Л.В.</w:t>
            </w:r>
            <w:r w:rsidR="002E7640" w:rsidRPr="00C86058">
              <w:t>, Вдерникова И.М</w:t>
            </w:r>
            <w:r w:rsidR="00B31165" w:rsidRPr="00C86058">
              <w:t>., Сазонова Т.М., Лиханов Р.  12</w:t>
            </w:r>
            <w:r w:rsidR="002E7640" w:rsidRPr="00C86058">
              <w:t xml:space="preserve"> </w:t>
            </w:r>
            <w:r w:rsidR="004A302D" w:rsidRPr="00C86058">
              <w:t>класс</w:t>
            </w:r>
          </w:p>
          <w:p w:rsidR="004A302D" w:rsidRPr="00C86058" w:rsidRDefault="00B31165" w:rsidP="002E7640">
            <w:pPr>
              <w:pStyle w:val="a5"/>
              <w:contextualSpacing/>
              <w:jc w:val="both"/>
            </w:pPr>
            <w:r w:rsidRPr="00C86058">
              <w:t>Канцлер Д. 12</w:t>
            </w:r>
            <w:r w:rsidR="004A302D" w:rsidRPr="00C86058">
              <w:t xml:space="preserve"> класс</w:t>
            </w:r>
          </w:p>
        </w:tc>
        <w:tc>
          <w:tcPr>
            <w:tcW w:w="2385" w:type="dxa"/>
            <w:vAlign w:val="center"/>
          </w:tcPr>
          <w:p w:rsidR="00560CDB" w:rsidRPr="00C86058" w:rsidRDefault="00560CDB" w:rsidP="002E7640">
            <w:pPr>
              <w:pStyle w:val="a5"/>
              <w:contextualSpacing/>
            </w:pPr>
            <w:r w:rsidRPr="00C86058">
              <w:t xml:space="preserve">Заседание Управляющего совета проходит </w:t>
            </w:r>
            <w:r w:rsidR="002E7640" w:rsidRPr="00C86058">
              <w:t xml:space="preserve">один раз в три </w:t>
            </w:r>
            <w:r w:rsidRPr="00C86058">
              <w:t>месяца</w:t>
            </w:r>
          </w:p>
        </w:tc>
      </w:tr>
      <w:tr w:rsidR="00560CDB" w:rsidRPr="00C86058" w:rsidTr="002E7640">
        <w:tc>
          <w:tcPr>
            <w:tcW w:w="0" w:type="auto"/>
            <w:vAlign w:val="center"/>
          </w:tcPr>
          <w:p w:rsidR="00560CDB" w:rsidRPr="00C86058" w:rsidRDefault="00560CDB" w:rsidP="00560CDB">
            <w:pPr>
              <w:pStyle w:val="a5"/>
              <w:contextualSpacing/>
            </w:pPr>
            <w:r w:rsidRPr="00C86058">
              <w:t>3.</w:t>
            </w:r>
          </w:p>
        </w:tc>
        <w:tc>
          <w:tcPr>
            <w:tcW w:w="0" w:type="auto"/>
            <w:vAlign w:val="center"/>
          </w:tcPr>
          <w:p w:rsidR="00560CDB" w:rsidRPr="00C86058" w:rsidRDefault="00560CDB" w:rsidP="00560CDB">
            <w:pPr>
              <w:pStyle w:val="a5"/>
              <w:contextualSpacing/>
            </w:pPr>
            <w:r w:rsidRPr="00C86058">
              <w:t xml:space="preserve">Совет родительского </w:t>
            </w:r>
          </w:p>
          <w:p w:rsidR="00560CDB" w:rsidRPr="00C86058" w:rsidRDefault="00560CDB" w:rsidP="00560CDB">
            <w:pPr>
              <w:pStyle w:val="a5"/>
              <w:contextualSpacing/>
            </w:pPr>
            <w:r w:rsidRPr="00C86058">
              <w:t>комитета школы</w:t>
            </w:r>
          </w:p>
        </w:tc>
        <w:tc>
          <w:tcPr>
            <w:tcW w:w="2897" w:type="dxa"/>
            <w:vAlign w:val="center"/>
          </w:tcPr>
          <w:p w:rsidR="00560CDB" w:rsidRPr="00C86058" w:rsidRDefault="00560CDB" w:rsidP="002E7640">
            <w:pPr>
              <w:pStyle w:val="a5"/>
              <w:contextualSpacing/>
            </w:pPr>
            <w:r w:rsidRPr="00C86058">
              <w:t xml:space="preserve">Председатель: </w:t>
            </w:r>
            <w:r w:rsidR="002E7640" w:rsidRPr="00C86058">
              <w:t>Руденко Надежда Дмитриевна</w:t>
            </w:r>
          </w:p>
        </w:tc>
        <w:tc>
          <w:tcPr>
            <w:tcW w:w="2385" w:type="dxa"/>
            <w:vAlign w:val="center"/>
          </w:tcPr>
          <w:p w:rsidR="00560CDB" w:rsidRPr="00C86058" w:rsidRDefault="00560CDB" w:rsidP="00560CDB">
            <w:pPr>
              <w:pStyle w:val="a5"/>
              <w:contextualSpacing/>
            </w:pPr>
            <w:r w:rsidRPr="00C86058">
              <w:t>Заседание проходит один раз в полугодие</w:t>
            </w:r>
          </w:p>
        </w:tc>
      </w:tr>
    </w:tbl>
    <w:p w:rsidR="00C86058" w:rsidRPr="00C86058" w:rsidRDefault="00C86058" w:rsidP="004A2E2A">
      <w:pPr>
        <w:spacing w:line="240" w:lineRule="auto"/>
        <w:jc w:val="center"/>
        <w:rPr>
          <w:rFonts w:ascii="Times New Roman" w:hAnsi="Times New Roman" w:cs="Times New Roman"/>
          <w:b/>
          <w:i/>
          <w:iCs/>
          <w:color w:val="0070C0"/>
          <w:w w:val="0"/>
          <w:sz w:val="24"/>
          <w:szCs w:val="24"/>
        </w:rPr>
      </w:pPr>
    </w:p>
    <w:p w:rsidR="009F10AB" w:rsidRPr="00C86058" w:rsidRDefault="00452342" w:rsidP="004A2E2A">
      <w:pPr>
        <w:spacing w:line="240" w:lineRule="auto"/>
        <w:jc w:val="center"/>
        <w:rPr>
          <w:rFonts w:ascii="Times New Roman" w:hAnsi="Times New Roman" w:cs="Times New Roman"/>
          <w:b/>
          <w:i/>
          <w:iCs/>
          <w:w w:val="0"/>
          <w:sz w:val="24"/>
          <w:szCs w:val="24"/>
        </w:rPr>
      </w:pPr>
      <w:r w:rsidRPr="00C86058">
        <w:rPr>
          <w:rFonts w:ascii="Times New Roman" w:hAnsi="Times New Roman" w:cs="Times New Roman"/>
          <w:b/>
          <w:i/>
          <w:iCs/>
          <w:w w:val="0"/>
          <w:sz w:val="24"/>
          <w:szCs w:val="24"/>
        </w:rPr>
        <w:t xml:space="preserve">Раздел 2. </w:t>
      </w:r>
      <w:r w:rsidR="002E7640" w:rsidRPr="00C86058">
        <w:rPr>
          <w:rFonts w:ascii="Times New Roman" w:hAnsi="Times New Roman" w:cs="Times New Roman"/>
          <w:b/>
          <w:i/>
          <w:iCs/>
          <w:w w:val="0"/>
          <w:sz w:val="24"/>
          <w:szCs w:val="24"/>
        </w:rPr>
        <w:t>Паспорт воспитательной программы МБОУ ВСШ</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6352"/>
      </w:tblGrid>
      <w:tr w:rsidR="009F10AB" w:rsidRPr="00C86058" w:rsidTr="00763CB1">
        <w:trPr>
          <w:trHeight w:val="1011"/>
        </w:trPr>
        <w:tc>
          <w:tcPr>
            <w:tcW w:w="3395" w:type="dxa"/>
            <w:shd w:val="clear" w:color="auto" w:fill="8DB3E2" w:themeFill="text2" w:themeFillTint="66"/>
            <w:vAlign w:val="center"/>
            <w:hideMark/>
          </w:tcPr>
          <w:p w:rsidR="009F10AB" w:rsidRPr="00C86058" w:rsidRDefault="009F10AB" w:rsidP="009F10AB">
            <w:pPr>
              <w:widowControl w:val="0"/>
              <w:tabs>
                <w:tab w:val="left" w:pos="403"/>
              </w:tabs>
              <w:autoSpaceDE w:val="0"/>
              <w:autoSpaceDN w:val="0"/>
              <w:adjustRightInd w:val="0"/>
              <w:spacing w:after="0"/>
              <w:ind w:right="1037"/>
              <w:contextualSpacing/>
              <w:jc w:val="center"/>
              <w:rPr>
                <w:rFonts w:ascii="Times New Roman" w:hAnsi="Times New Roman" w:cs="Times New Roman"/>
                <w:b/>
                <w:bCs/>
                <w:sz w:val="24"/>
                <w:szCs w:val="24"/>
              </w:rPr>
            </w:pPr>
            <w:r w:rsidRPr="00C86058">
              <w:rPr>
                <w:rFonts w:ascii="Times New Roman" w:hAnsi="Times New Roman" w:cs="Times New Roman"/>
                <w:b/>
                <w:bCs/>
                <w:sz w:val="24"/>
                <w:szCs w:val="24"/>
              </w:rPr>
              <w:t>Наименование программы</w:t>
            </w:r>
          </w:p>
        </w:tc>
        <w:tc>
          <w:tcPr>
            <w:tcW w:w="6352" w:type="dxa"/>
            <w:shd w:val="clear" w:color="auto" w:fill="8DB3E2" w:themeFill="text2" w:themeFillTint="66"/>
            <w:vAlign w:val="center"/>
          </w:tcPr>
          <w:p w:rsidR="009F10AB" w:rsidRPr="00C86058" w:rsidRDefault="009F10AB" w:rsidP="009F10AB">
            <w:pPr>
              <w:pStyle w:val="a5"/>
              <w:contextualSpacing/>
              <w:jc w:val="center"/>
              <w:rPr>
                <w:b/>
              </w:rPr>
            </w:pPr>
            <w:r w:rsidRPr="00C86058">
              <w:rPr>
                <w:b/>
              </w:rPr>
              <w:t>Программа воспитания</w:t>
            </w:r>
          </w:p>
          <w:p w:rsidR="009F10AB" w:rsidRPr="00C86058" w:rsidRDefault="009F10AB" w:rsidP="009F10AB">
            <w:pPr>
              <w:pStyle w:val="a5"/>
              <w:contextualSpacing/>
              <w:jc w:val="center"/>
              <w:rPr>
                <w:b/>
              </w:rPr>
            </w:pPr>
            <w:r w:rsidRPr="00C86058">
              <w:rPr>
                <w:b/>
              </w:rPr>
              <w:t xml:space="preserve">МУНИЦИПАЛЬНОГО БЮДЖЕТНОГО </w:t>
            </w:r>
          </w:p>
          <w:p w:rsidR="009F10AB" w:rsidRPr="00C86058" w:rsidRDefault="009F10AB" w:rsidP="009F10AB">
            <w:pPr>
              <w:pStyle w:val="a5"/>
              <w:contextualSpacing/>
              <w:jc w:val="center"/>
              <w:rPr>
                <w:b/>
              </w:rPr>
            </w:pPr>
            <w:r w:rsidRPr="00C86058">
              <w:rPr>
                <w:b/>
              </w:rPr>
              <w:t>ОБЩЕОБРАЗОВАТЕЛЬНОГО УЧРЕЖДЕНИЯ</w:t>
            </w:r>
          </w:p>
          <w:p w:rsidR="009F10AB" w:rsidRPr="00C86058" w:rsidRDefault="009F10AB" w:rsidP="009F10AB">
            <w:pPr>
              <w:pStyle w:val="a5"/>
              <w:contextualSpacing/>
              <w:jc w:val="center"/>
              <w:rPr>
                <w:b/>
              </w:rPr>
            </w:pPr>
            <w:r w:rsidRPr="00C86058">
              <w:rPr>
                <w:b/>
              </w:rPr>
              <w:t>«</w:t>
            </w:r>
            <w:r w:rsidR="00421186" w:rsidRPr="00C86058">
              <w:rPr>
                <w:b/>
              </w:rPr>
              <w:t>Новоуоянская вечерняя сменная общеобразовательная школа»</w:t>
            </w:r>
          </w:p>
          <w:p w:rsidR="009F10AB" w:rsidRPr="00C86058" w:rsidRDefault="009F10AB" w:rsidP="009F10AB">
            <w:pPr>
              <w:pStyle w:val="a5"/>
              <w:contextualSpacing/>
              <w:jc w:val="center"/>
              <w:rPr>
                <w:b/>
              </w:rPr>
            </w:pPr>
            <w:r w:rsidRPr="00C86058">
              <w:rPr>
                <w:b/>
              </w:rPr>
              <w:t>МО «СЕВЕРО-БАЙКАЛЬСКИЙ район» РЕСПУБЛИКИ БУРЯТИЯ</w:t>
            </w:r>
          </w:p>
        </w:tc>
      </w:tr>
      <w:tr w:rsidR="009F10AB" w:rsidRPr="00C86058" w:rsidTr="00763CB1">
        <w:trPr>
          <w:trHeight w:val="145"/>
        </w:trPr>
        <w:tc>
          <w:tcPr>
            <w:tcW w:w="3395" w:type="dxa"/>
            <w:vAlign w:val="center"/>
            <w:hideMark/>
          </w:tcPr>
          <w:p w:rsidR="009F10AB" w:rsidRPr="00C86058" w:rsidRDefault="009F10AB" w:rsidP="00763CB1">
            <w:pPr>
              <w:widowControl w:val="0"/>
              <w:tabs>
                <w:tab w:val="left" w:pos="403"/>
              </w:tabs>
              <w:autoSpaceDE w:val="0"/>
              <w:autoSpaceDN w:val="0"/>
              <w:adjustRightInd w:val="0"/>
              <w:spacing w:after="0"/>
              <w:ind w:right="1037"/>
              <w:contextualSpacing/>
              <w:rPr>
                <w:rFonts w:ascii="Times New Roman" w:hAnsi="Times New Roman" w:cs="Times New Roman"/>
                <w:b/>
                <w:bCs/>
                <w:sz w:val="24"/>
                <w:szCs w:val="24"/>
              </w:rPr>
            </w:pPr>
            <w:r w:rsidRPr="00C86058">
              <w:rPr>
                <w:rFonts w:ascii="Times New Roman" w:hAnsi="Times New Roman" w:cs="Times New Roman"/>
                <w:b/>
                <w:bCs/>
                <w:sz w:val="24"/>
                <w:szCs w:val="24"/>
              </w:rPr>
              <w:t>Нормативно правовое обеспечение</w:t>
            </w:r>
          </w:p>
        </w:tc>
        <w:tc>
          <w:tcPr>
            <w:tcW w:w="6352" w:type="dxa"/>
            <w:hideMark/>
          </w:tcPr>
          <w:p w:rsidR="009F10AB" w:rsidRPr="00C86058" w:rsidRDefault="009F10AB" w:rsidP="009F10AB">
            <w:pPr>
              <w:pStyle w:val="a5"/>
              <w:contextualSpacing/>
              <w:rPr>
                <w:b/>
                <w:bCs/>
                <w:lang w:eastAsia="en-US"/>
              </w:rPr>
            </w:pPr>
            <w:r w:rsidRPr="00C86058">
              <w:rPr>
                <w:bCs/>
                <w:lang w:eastAsia="en-US"/>
              </w:rPr>
              <w:t xml:space="preserve">Конвенция о правах ребенка; </w:t>
            </w:r>
          </w:p>
          <w:p w:rsidR="009F10AB" w:rsidRPr="00C86058" w:rsidRDefault="009F10AB" w:rsidP="009F10AB">
            <w:pPr>
              <w:pStyle w:val="a5"/>
              <w:contextualSpacing/>
              <w:rPr>
                <w:b/>
                <w:bCs/>
                <w:lang w:eastAsia="en-US"/>
              </w:rPr>
            </w:pPr>
            <w:r w:rsidRPr="00C86058">
              <w:rPr>
                <w:bCs/>
                <w:lang w:eastAsia="en-US"/>
              </w:rPr>
              <w:t xml:space="preserve">Конституция Российской Федерации; </w:t>
            </w:r>
          </w:p>
          <w:p w:rsidR="009F10AB" w:rsidRPr="00C86058" w:rsidRDefault="009F10AB" w:rsidP="009F10AB">
            <w:pPr>
              <w:pStyle w:val="a5"/>
              <w:contextualSpacing/>
              <w:rPr>
                <w:b/>
                <w:bCs/>
                <w:lang w:eastAsia="en-US"/>
              </w:rPr>
            </w:pPr>
            <w:r w:rsidRPr="00C86058">
              <w:rPr>
                <w:bCs/>
                <w:lang w:eastAsia="en-US"/>
              </w:rPr>
              <w:t xml:space="preserve">Федеральный закон Российской Федерации «Об образовании» от 10.07.1992 № 3266-1 с внесенными в него изменениями; </w:t>
            </w:r>
          </w:p>
          <w:p w:rsidR="009F10AB" w:rsidRPr="00C86058" w:rsidRDefault="009F10AB" w:rsidP="009F10AB">
            <w:pPr>
              <w:pStyle w:val="a5"/>
              <w:contextualSpacing/>
              <w:rPr>
                <w:b/>
                <w:bCs/>
                <w:lang w:eastAsia="en-US"/>
              </w:rPr>
            </w:pPr>
            <w:r w:rsidRPr="00C86058">
              <w:rPr>
                <w:bCs/>
                <w:lang w:eastAsia="en-US"/>
              </w:rPr>
              <w:t xml:space="preserve">Концепция духовно-нравственного развития и воспитания личности гражданина России; </w:t>
            </w:r>
          </w:p>
          <w:p w:rsidR="009F10AB" w:rsidRPr="00C86058" w:rsidRDefault="009F10AB" w:rsidP="009F10AB">
            <w:pPr>
              <w:pStyle w:val="a5"/>
              <w:contextualSpacing/>
              <w:rPr>
                <w:b/>
                <w:bCs/>
                <w:lang w:eastAsia="en-US"/>
              </w:rPr>
            </w:pPr>
            <w:r w:rsidRPr="00C86058">
              <w:rPr>
                <w:bCs/>
                <w:lang w:eastAsia="en-US"/>
              </w:rPr>
              <w:t xml:space="preserve">Приоритетные направления развития российского образования, одобрены на заседании Правительства Российской Федерации 09.12.2004 года, протокол № 47, раздел I; </w:t>
            </w:r>
          </w:p>
          <w:p w:rsidR="009F10AB" w:rsidRPr="00C86058" w:rsidRDefault="009F10AB" w:rsidP="009F10AB">
            <w:pPr>
              <w:pStyle w:val="a5"/>
              <w:contextualSpacing/>
              <w:rPr>
                <w:b/>
                <w:bCs/>
                <w:lang w:eastAsia="en-US"/>
              </w:rPr>
            </w:pPr>
            <w:r w:rsidRPr="00C86058">
              <w:rPr>
                <w:bCs/>
                <w:lang w:eastAsia="en-US"/>
              </w:rPr>
              <w:t>ФЗ  от 24.07.1998 г. № 124-ФЗ «Об основных гарантиях прав ребёнка в Российской Федерации»</w:t>
            </w:r>
          </w:p>
          <w:p w:rsidR="009F10AB" w:rsidRPr="00C86058" w:rsidRDefault="009F10AB" w:rsidP="009F10AB">
            <w:pPr>
              <w:pStyle w:val="a5"/>
              <w:contextualSpacing/>
              <w:rPr>
                <w:b/>
                <w:bCs/>
                <w:lang w:eastAsia="en-US"/>
              </w:rPr>
            </w:pPr>
            <w:r w:rsidRPr="00C86058">
              <w:rPr>
                <w:bCs/>
                <w:lang w:eastAsia="en-US"/>
              </w:rPr>
              <w:t xml:space="preserve">ФЗ от 24.11.1995 г. № 181-ФЗ «О социальной защите инвалидов в РФ»; </w:t>
            </w:r>
          </w:p>
          <w:p w:rsidR="009F10AB" w:rsidRPr="00C86058" w:rsidRDefault="009F10AB" w:rsidP="009F10AB">
            <w:pPr>
              <w:pStyle w:val="a5"/>
              <w:contextualSpacing/>
              <w:rPr>
                <w:b/>
                <w:bCs/>
                <w:lang w:eastAsia="en-US"/>
              </w:rPr>
            </w:pPr>
            <w:r w:rsidRPr="00C86058">
              <w:rPr>
                <w:bCs/>
                <w:lang w:eastAsia="en-US"/>
              </w:rPr>
              <w:t>ФЗ от 24.06.1999 г. № 120 – ФЗ «Об основах системы профилактики безнадзорности и правонарушений</w:t>
            </w:r>
          </w:p>
          <w:p w:rsidR="009F10AB" w:rsidRPr="00C86058" w:rsidRDefault="009F10AB" w:rsidP="009F10AB">
            <w:pPr>
              <w:pStyle w:val="a5"/>
              <w:contextualSpacing/>
              <w:rPr>
                <w:b/>
                <w:bCs/>
                <w:lang w:eastAsia="en-US"/>
              </w:rPr>
            </w:pPr>
            <w:r w:rsidRPr="00C86058">
              <w:rPr>
                <w:bCs/>
                <w:lang w:eastAsia="en-US"/>
              </w:rPr>
              <w:t xml:space="preserve">Федеральные государственные образовательные стандарты нового поколения (ФГОС); </w:t>
            </w:r>
          </w:p>
          <w:p w:rsidR="009F10AB" w:rsidRPr="00C86058" w:rsidRDefault="009F10AB" w:rsidP="009F10AB">
            <w:pPr>
              <w:pStyle w:val="a5"/>
              <w:contextualSpacing/>
              <w:rPr>
                <w:b/>
                <w:bCs/>
                <w:lang w:eastAsia="en-US"/>
              </w:rPr>
            </w:pPr>
            <w:r w:rsidRPr="00C86058">
              <w:rPr>
                <w:bCs/>
                <w:lang w:eastAsia="en-US"/>
              </w:rPr>
              <w:t xml:space="preserve">Гигиенические требования к условиям обучения школьников в современных образовательных учреждениях различного вида (Сан ПиН 2.4.2.1178-02); </w:t>
            </w:r>
          </w:p>
          <w:p w:rsidR="009F10AB" w:rsidRPr="00C86058" w:rsidRDefault="009F10AB" w:rsidP="009F10AB">
            <w:pPr>
              <w:pStyle w:val="a5"/>
              <w:contextualSpacing/>
              <w:rPr>
                <w:b/>
                <w:bCs/>
                <w:lang w:eastAsia="en-US"/>
              </w:rPr>
            </w:pPr>
            <w:r w:rsidRPr="00C86058">
              <w:rPr>
                <w:bCs/>
                <w:lang w:eastAsia="en-US"/>
              </w:rPr>
              <w:lastRenderedPageBreak/>
              <w:t>Приказ Министерства образования и науки  Российской Федерации от 03.02.2006г.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9F10AB" w:rsidRPr="00C86058" w:rsidRDefault="00421186" w:rsidP="009F10AB">
            <w:pPr>
              <w:pStyle w:val="a5"/>
              <w:contextualSpacing/>
              <w:rPr>
                <w:b/>
                <w:bCs/>
                <w:lang w:eastAsia="en-US"/>
              </w:rPr>
            </w:pPr>
            <w:r w:rsidRPr="00C86058">
              <w:rPr>
                <w:bCs/>
                <w:lang w:eastAsia="en-US"/>
              </w:rPr>
              <w:t>Устав  МБОУ ВСШ</w:t>
            </w:r>
            <w:r w:rsidR="009F10AB" w:rsidRPr="00C86058">
              <w:rPr>
                <w:bCs/>
                <w:lang w:eastAsia="en-US"/>
              </w:rPr>
              <w:t>, Локальные акты.</w:t>
            </w:r>
          </w:p>
        </w:tc>
      </w:tr>
      <w:tr w:rsidR="009F10AB" w:rsidRPr="00C86058" w:rsidTr="009F10AB">
        <w:trPr>
          <w:trHeight w:val="145"/>
        </w:trPr>
        <w:tc>
          <w:tcPr>
            <w:tcW w:w="3395" w:type="dxa"/>
            <w:hideMark/>
          </w:tcPr>
          <w:p w:rsidR="009F10AB" w:rsidRPr="00C86058" w:rsidRDefault="009F10AB" w:rsidP="009F10AB">
            <w:pPr>
              <w:widowControl w:val="0"/>
              <w:tabs>
                <w:tab w:val="left" w:pos="403"/>
              </w:tabs>
              <w:autoSpaceDE w:val="0"/>
              <w:autoSpaceDN w:val="0"/>
              <w:adjustRightInd w:val="0"/>
              <w:spacing w:after="0"/>
              <w:ind w:right="1037"/>
              <w:contextualSpacing/>
              <w:jc w:val="both"/>
              <w:rPr>
                <w:rFonts w:ascii="Times New Roman" w:hAnsi="Times New Roman" w:cs="Times New Roman"/>
                <w:b/>
                <w:bCs/>
                <w:sz w:val="24"/>
                <w:szCs w:val="24"/>
              </w:rPr>
            </w:pPr>
            <w:r w:rsidRPr="00C86058">
              <w:rPr>
                <w:rFonts w:ascii="Times New Roman" w:hAnsi="Times New Roman" w:cs="Times New Roman"/>
                <w:b/>
                <w:bCs/>
                <w:sz w:val="24"/>
                <w:szCs w:val="24"/>
              </w:rPr>
              <w:lastRenderedPageBreak/>
              <w:t>Социальный    заказ</w:t>
            </w:r>
          </w:p>
        </w:tc>
        <w:tc>
          <w:tcPr>
            <w:tcW w:w="6352" w:type="dxa"/>
            <w:vAlign w:val="center"/>
            <w:hideMark/>
          </w:tcPr>
          <w:p w:rsidR="009F10AB" w:rsidRPr="00C86058" w:rsidRDefault="009F10AB" w:rsidP="009F10AB">
            <w:pPr>
              <w:spacing w:after="0" w:line="240" w:lineRule="auto"/>
              <w:ind w:right="317"/>
              <w:contextualSpacing/>
              <w:rPr>
                <w:rFonts w:ascii="Times New Roman" w:hAnsi="Times New Roman" w:cs="Times New Roman"/>
                <w:b/>
                <w:bCs/>
                <w:sz w:val="24"/>
                <w:szCs w:val="24"/>
              </w:rPr>
            </w:pPr>
            <w:r w:rsidRPr="00C86058">
              <w:rPr>
                <w:rFonts w:ascii="Times New Roman" w:eastAsia="Times New Roman" w:hAnsi="Times New Roman" w:cs="Times New Roman"/>
                <w:bCs/>
                <w:sz w:val="24"/>
                <w:szCs w:val="24"/>
                <w:lang w:eastAsia="ru-RU"/>
              </w:rPr>
              <w:t>Р</w:t>
            </w:r>
            <w:r w:rsidRPr="00C86058">
              <w:rPr>
                <w:rFonts w:ascii="Times New Roman" w:hAnsi="Times New Roman" w:cs="Times New Roman"/>
                <w:bCs/>
                <w:sz w:val="24"/>
                <w:szCs w:val="24"/>
              </w:rPr>
              <w:t xml:space="preserve">одители, законные представители  учащихся </w:t>
            </w:r>
          </w:p>
        </w:tc>
      </w:tr>
      <w:tr w:rsidR="009F10AB" w:rsidRPr="00C86058" w:rsidTr="00763CB1">
        <w:trPr>
          <w:trHeight w:val="162"/>
        </w:trPr>
        <w:tc>
          <w:tcPr>
            <w:tcW w:w="3395" w:type="dxa"/>
            <w:vAlign w:val="center"/>
            <w:hideMark/>
          </w:tcPr>
          <w:p w:rsidR="009F10AB" w:rsidRPr="00C86058" w:rsidRDefault="009F10AB" w:rsidP="00763CB1">
            <w:pPr>
              <w:widowControl w:val="0"/>
              <w:tabs>
                <w:tab w:val="left" w:pos="403"/>
              </w:tabs>
              <w:autoSpaceDE w:val="0"/>
              <w:autoSpaceDN w:val="0"/>
              <w:adjustRightInd w:val="0"/>
              <w:spacing w:after="0"/>
              <w:ind w:right="1037"/>
              <w:contextualSpacing/>
              <w:rPr>
                <w:rFonts w:ascii="Times New Roman" w:hAnsi="Times New Roman" w:cs="Times New Roman"/>
                <w:b/>
                <w:bCs/>
                <w:sz w:val="24"/>
                <w:szCs w:val="24"/>
              </w:rPr>
            </w:pPr>
            <w:r w:rsidRPr="00C86058">
              <w:rPr>
                <w:rFonts w:ascii="Times New Roman" w:hAnsi="Times New Roman" w:cs="Times New Roman"/>
                <w:b/>
                <w:bCs/>
                <w:sz w:val="24"/>
                <w:szCs w:val="24"/>
              </w:rPr>
              <w:t>Основной разработчик программы</w:t>
            </w:r>
          </w:p>
        </w:tc>
        <w:tc>
          <w:tcPr>
            <w:tcW w:w="6352" w:type="dxa"/>
            <w:vAlign w:val="center"/>
            <w:hideMark/>
          </w:tcPr>
          <w:p w:rsidR="009F10AB" w:rsidRPr="00C86058" w:rsidRDefault="00421186" w:rsidP="00421186">
            <w:pPr>
              <w:spacing w:after="0" w:line="240" w:lineRule="auto"/>
              <w:ind w:right="317"/>
              <w:contextualSpacing/>
              <w:rPr>
                <w:rFonts w:ascii="Times New Roman" w:eastAsia="Times New Roman" w:hAnsi="Times New Roman" w:cs="Times New Roman"/>
                <w:bCs/>
                <w:sz w:val="24"/>
                <w:szCs w:val="24"/>
                <w:lang w:eastAsia="ru-RU"/>
              </w:rPr>
            </w:pPr>
            <w:r w:rsidRPr="00C86058">
              <w:rPr>
                <w:rFonts w:ascii="Times New Roman" w:eastAsia="Times New Roman" w:hAnsi="Times New Roman" w:cs="Times New Roman"/>
                <w:bCs/>
                <w:sz w:val="24"/>
                <w:szCs w:val="24"/>
                <w:lang w:eastAsia="ru-RU"/>
              </w:rPr>
              <w:t xml:space="preserve"> директор</w:t>
            </w:r>
            <w:r w:rsidR="009F10AB" w:rsidRPr="00C86058">
              <w:rPr>
                <w:rFonts w:ascii="Times New Roman" w:eastAsia="Times New Roman" w:hAnsi="Times New Roman" w:cs="Times New Roman"/>
                <w:bCs/>
                <w:sz w:val="24"/>
                <w:szCs w:val="24"/>
                <w:lang w:eastAsia="ru-RU"/>
              </w:rPr>
              <w:t xml:space="preserve"> </w:t>
            </w:r>
            <w:r w:rsidRPr="00C86058">
              <w:rPr>
                <w:rFonts w:ascii="Times New Roman" w:eastAsia="Times New Roman" w:hAnsi="Times New Roman" w:cs="Times New Roman"/>
                <w:bCs/>
                <w:sz w:val="24"/>
                <w:szCs w:val="24"/>
                <w:lang w:eastAsia="ru-RU"/>
              </w:rPr>
              <w:t>школы</w:t>
            </w:r>
            <w:r w:rsidR="008B6EE3">
              <w:rPr>
                <w:rFonts w:ascii="Times New Roman" w:eastAsia="Times New Roman" w:hAnsi="Times New Roman" w:cs="Times New Roman"/>
                <w:bCs/>
                <w:sz w:val="24"/>
                <w:szCs w:val="24"/>
                <w:lang w:eastAsia="ru-RU"/>
              </w:rPr>
              <w:t>, педагог-психолог, социальный педагог.</w:t>
            </w:r>
          </w:p>
        </w:tc>
      </w:tr>
      <w:tr w:rsidR="009F10AB" w:rsidRPr="00C86058" w:rsidTr="00763CB1">
        <w:trPr>
          <w:trHeight w:val="509"/>
        </w:trPr>
        <w:tc>
          <w:tcPr>
            <w:tcW w:w="3395" w:type="dxa"/>
            <w:vAlign w:val="center"/>
            <w:hideMark/>
          </w:tcPr>
          <w:p w:rsidR="009F10AB" w:rsidRPr="00C86058" w:rsidRDefault="009F10AB" w:rsidP="00763CB1">
            <w:pPr>
              <w:widowControl w:val="0"/>
              <w:tabs>
                <w:tab w:val="left" w:pos="403"/>
              </w:tabs>
              <w:autoSpaceDE w:val="0"/>
              <w:autoSpaceDN w:val="0"/>
              <w:adjustRightInd w:val="0"/>
              <w:spacing w:after="0"/>
              <w:ind w:right="1037"/>
              <w:contextualSpacing/>
              <w:rPr>
                <w:rFonts w:ascii="Times New Roman" w:hAnsi="Times New Roman" w:cs="Times New Roman"/>
                <w:b/>
                <w:bCs/>
                <w:sz w:val="24"/>
                <w:szCs w:val="24"/>
              </w:rPr>
            </w:pPr>
            <w:r w:rsidRPr="00C86058">
              <w:rPr>
                <w:rFonts w:ascii="Times New Roman" w:hAnsi="Times New Roman" w:cs="Times New Roman"/>
                <w:b/>
                <w:bCs/>
                <w:sz w:val="24"/>
                <w:szCs w:val="24"/>
              </w:rPr>
              <w:t>Исполнители программы</w:t>
            </w:r>
          </w:p>
        </w:tc>
        <w:tc>
          <w:tcPr>
            <w:tcW w:w="6352" w:type="dxa"/>
            <w:hideMark/>
          </w:tcPr>
          <w:p w:rsidR="009F10AB" w:rsidRPr="00C86058" w:rsidRDefault="009F10AB" w:rsidP="009F10AB">
            <w:pPr>
              <w:spacing w:after="0" w:line="240" w:lineRule="auto"/>
              <w:contextualSpacing/>
              <w:jc w:val="both"/>
              <w:rPr>
                <w:rStyle w:val="ad"/>
                <w:rFonts w:ascii="Times New Roman" w:hAnsi="Times New Roman" w:cs="Times New Roman"/>
                <w:b/>
                <w:bCs/>
                <w:i w:val="0"/>
                <w:sz w:val="24"/>
                <w:szCs w:val="24"/>
              </w:rPr>
            </w:pPr>
            <w:r w:rsidRPr="00C86058">
              <w:rPr>
                <w:rStyle w:val="ad"/>
                <w:rFonts w:ascii="Times New Roman" w:hAnsi="Times New Roman" w:cs="Times New Roman"/>
                <w:bCs/>
                <w:i w:val="0"/>
                <w:sz w:val="24"/>
                <w:szCs w:val="24"/>
              </w:rPr>
              <w:t>классные  руководители, обучающиеся, родители/законные представители, участники       сетевого взаимодействия:</w:t>
            </w:r>
          </w:p>
          <w:p w:rsidR="009F10AB" w:rsidRPr="00C86058" w:rsidRDefault="007634A2" w:rsidP="009F10AB">
            <w:pPr>
              <w:spacing w:after="0" w:line="240" w:lineRule="auto"/>
              <w:contextualSpacing/>
              <w:jc w:val="both"/>
              <w:rPr>
                <w:rStyle w:val="ad"/>
                <w:rFonts w:ascii="Times New Roman" w:hAnsi="Times New Roman" w:cs="Times New Roman"/>
                <w:b/>
                <w:bCs/>
                <w:i w:val="0"/>
                <w:sz w:val="24"/>
                <w:szCs w:val="24"/>
              </w:rPr>
            </w:pPr>
            <w:r w:rsidRPr="00C86058">
              <w:rPr>
                <w:rStyle w:val="ad"/>
                <w:rFonts w:ascii="Times New Roman" w:hAnsi="Times New Roman" w:cs="Times New Roman"/>
                <w:bCs/>
                <w:i w:val="0"/>
                <w:sz w:val="24"/>
                <w:szCs w:val="24"/>
              </w:rPr>
              <w:t>-</w:t>
            </w:r>
            <w:r w:rsidR="009F10AB" w:rsidRPr="00C86058">
              <w:rPr>
                <w:rStyle w:val="ad"/>
                <w:rFonts w:ascii="Times New Roman" w:hAnsi="Times New Roman" w:cs="Times New Roman"/>
                <w:bCs/>
                <w:i w:val="0"/>
                <w:sz w:val="24"/>
                <w:szCs w:val="24"/>
              </w:rPr>
              <w:t>образовательный  округ «Уоянский»</w:t>
            </w:r>
          </w:p>
          <w:p w:rsidR="009F10AB" w:rsidRPr="00C86058" w:rsidRDefault="007634A2" w:rsidP="009F10AB">
            <w:pPr>
              <w:spacing w:after="0" w:line="240" w:lineRule="auto"/>
              <w:contextualSpacing/>
              <w:jc w:val="both"/>
              <w:rPr>
                <w:rStyle w:val="ad"/>
                <w:rFonts w:ascii="Times New Roman" w:hAnsi="Times New Roman" w:cs="Times New Roman"/>
                <w:b/>
                <w:bCs/>
                <w:i w:val="0"/>
                <w:sz w:val="24"/>
                <w:szCs w:val="24"/>
              </w:rPr>
            </w:pPr>
            <w:r w:rsidRPr="00C86058">
              <w:rPr>
                <w:rStyle w:val="ad"/>
                <w:rFonts w:ascii="Times New Roman" w:hAnsi="Times New Roman" w:cs="Times New Roman"/>
                <w:bCs/>
                <w:i w:val="0"/>
                <w:sz w:val="24"/>
                <w:szCs w:val="24"/>
              </w:rPr>
              <w:t>-</w:t>
            </w:r>
            <w:r w:rsidR="009F10AB" w:rsidRPr="00C86058">
              <w:rPr>
                <w:rStyle w:val="ad"/>
                <w:rFonts w:ascii="Times New Roman" w:hAnsi="Times New Roman" w:cs="Times New Roman"/>
                <w:bCs/>
                <w:i w:val="0"/>
                <w:sz w:val="24"/>
                <w:szCs w:val="24"/>
              </w:rPr>
              <w:t>спортивный клуб «Барс»</w:t>
            </w:r>
          </w:p>
          <w:p w:rsidR="009F10AB" w:rsidRPr="00C86058" w:rsidRDefault="007634A2" w:rsidP="009F10AB">
            <w:pPr>
              <w:spacing w:after="0" w:line="240" w:lineRule="auto"/>
              <w:contextualSpacing/>
              <w:jc w:val="both"/>
              <w:rPr>
                <w:rStyle w:val="ad"/>
                <w:rFonts w:ascii="Times New Roman" w:hAnsi="Times New Roman" w:cs="Times New Roman"/>
                <w:b/>
                <w:bCs/>
                <w:i w:val="0"/>
                <w:sz w:val="24"/>
                <w:szCs w:val="24"/>
              </w:rPr>
            </w:pPr>
            <w:r w:rsidRPr="00C86058">
              <w:rPr>
                <w:rStyle w:val="ad"/>
                <w:rFonts w:ascii="Times New Roman" w:hAnsi="Times New Roman" w:cs="Times New Roman"/>
                <w:bCs/>
                <w:i w:val="0"/>
                <w:sz w:val="24"/>
                <w:szCs w:val="24"/>
              </w:rPr>
              <w:t>-</w:t>
            </w:r>
            <w:r w:rsidR="009F10AB" w:rsidRPr="00C86058">
              <w:rPr>
                <w:rStyle w:val="ad"/>
                <w:rFonts w:ascii="Times New Roman" w:hAnsi="Times New Roman" w:cs="Times New Roman"/>
                <w:bCs/>
                <w:i w:val="0"/>
                <w:sz w:val="24"/>
                <w:szCs w:val="24"/>
              </w:rPr>
              <w:t xml:space="preserve">районный дом  детского творчества  филиал  </w:t>
            </w:r>
          </w:p>
          <w:p w:rsidR="009F10AB" w:rsidRPr="00C86058" w:rsidRDefault="009F10AB" w:rsidP="009F10AB">
            <w:pPr>
              <w:spacing w:after="0" w:line="240" w:lineRule="auto"/>
              <w:contextualSpacing/>
              <w:jc w:val="both"/>
              <w:rPr>
                <w:rStyle w:val="ad"/>
                <w:rFonts w:ascii="Times New Roman" w:hAnsi="Times New Roman" w:cs="Times New Roman"/>
                <w:b/>
                <w:bCs/>
                <w:i w:val="0"/>
                <w:sz w:val="24"/>
                <w:szCs w:val="24"/>
              </w:rPr>
            </w:pPr>
            <w:r w:rsidRPr="00C86058">
              <w:rPr>
                <w:rStyle w:val="ad"/>
                <w:rFonts w:ascii="Times New Roman" w:hAnsi="Times New Roman" w:cs="Times New Roman"/>
                <w:bCs/>
                <w:i w:val="0"/>
                <w:sz w:val="24"/>
                <w:szCs w:val="24"/>
              </w:rPr>
              <w:t>п. Новый Уоян</w:t>
            </w:r>
          </w:p>
          <w:p w:rsidR="009F10AB" w:rsidRPr="00C86058" w:rsidRDefault="007634A2" w:rsidP="009F10AB">
            <w:pPr>
              <w:spacing w:after="0" w:line="240" w:lineRule="auto"/>
              <w:contextualSpacing/>
              <w:jc w:val="both"/>
              <w:rPr>
                <w:rStyle w:val="ad"/>
                <w:rFonts w:ascii="Times New Roman" w:hAnsi="Times New Roman" w:cs="Times New Roman"/>
                <w:b/>
                <w:bCs/>
                <w:i w:val="0"/>
                <w:sz w:val="24"/>
                <w:szCs w:val="24"/>
              </w:rPr>
            </w:pPr>
            <w:r w:rsidRPr="00C86058">
              <w:rPr>
                <w:rStyle w:val="ad"/>
                <w:rFonts w:ascii="Times New Roman" w:hAnsi="Times New Roman" w:cs="Times New Roman"/>
                <w:bCs/>
                <w:i w:val="0"/>
                <w:sz w:val="24"/>
                <w:szCs w:val="24"/>
              </w:rPr>
              <w:t>-</w:t>
            </w:r>
            <w:r w:rsidR="009F10AB" w:rsidRPr="00C86058">
              <w:rPr>
                <w:rStyle w:val="ad"/>
                <w:rFonts w:ascii="Times New Roman" w:hAnsi="Times New Roman" w:cs="Times New Roman"/>
                <w:bCs/>
                <w:i w:val="0"/>
                <w:sz w:val="24"/>
                <w:szCs w:val="24"/>
              </w:rPr>
              <w:t>детская школа искусств</w:t>
            </w:r>
          </w:p>
          <w:p w:rsidR="009F10AB" w:rsidRPr="00C86058" w:rsidRDefault="007634A2" w:rsidP="009F10AB">
            <w:pPr>
              <w:spacing w:after="0" w:line="240" w:lineRule="auto"/>
              <w:contextualSpacing/>
              <w:jc w:val="both"/>
              <w:rPr>
                <w:rStyle w:val="ad"/>
                <w:rFonts w:ascii="Times New Roman" w:hAnsi="Times New Roman" w:cs="Times New Roman"/>
                <w:b/>
                <w:bCs/>
                <w:i w:val="0"/>
                <w:sz w:val="24"/>
                <w:szCs w:val="24"/>
              </w:rPr>
            </w:pPr>
            <w:r w:rsidRPr="00C86058">
              <w:rPr>
                <w:rStyle w:val="ad"/>
                <w:rFonts w:ascii="Times New Roman" w:hAnsi="Times New Roman" w:cs="Times New Roman"/>
                <w:bCs/>
                <w:i w:val="0"/>
                <w:sz w:val="24"/>
                <w:szCs w:val="24"/>
              </w:rPr>
              <w:t>-</w:t>
            </w:r>
            <w:r w:rsidR="009F10AB" w:rsidRPr="00C86058">
              <w:rPr>
                <w:rStyle w:val="ad"/>
                <w:rFonts w:ascii="Times New Roman" w:hAnsi="Times New Roman" w:cs="Times New Roman"/>
                <w:bCs/>
                <w:i w:val="0"/>
                <w:sz w:val="24"/>
                <w:szCs w:val="24"/>
              </w:rPr>
              <w:t>зональный центр патриотического воспитания и допризывной   подготовки молодежи к  службе в армии</w:t>
            </w:r>
          </w:p>
          <w:p w:rsidR="009F10AB" w:rsidRPr="00C86058" w:rsidRDefault="007634A2" w:rsidP="009F10AB">
            <w:pPr>
              <w:spacing w:after="0" w:line="240" w:lineRule="auto"/>
              <w:contextualSpacing/>
              <w:jc w:val="both"/>
              <w:rPr>
                <w:rFonts w:ascii="Times New Roman" w:hAnsi="Times New Roman" w:cs="Times New Roman"/>
                <w:b/>
                <w:bCs/>
                <w:iCs/>
                <w:sz w:val="24"/>
                <w:szCs w:val="24"/>
              </w:rPr>
            </w:pPr>
            <w:r w:rsidRPr="00C86058">
              <w:rPr>
                <w:rStyle w:val="ad"/>
                <w:rFonts w:ascii="Times New Roman" w:hAnsi="Times New Roman" w:cs="Times New Roman"/>
                <w:bCs/>
                <w:i w:val="0"/>
                <w:sz w:val="24"/>
                <w:szCs w:val="24"/>
              </w:rPr>
              <w:t>-ТОСы:</w:t>
            </w:r>
            <w:r w:rsidR="009F10AB" w:rsidRPr="00C86058">
              <w:rPr>
                <w:rStyle w:val="ad"/>
                <w:rFonts w:ascii="Times New Roman" w:hAnsi="Times New Roman" w:cs="Times New Roman"/>
                <w:bCs/>
                <w:i w:val="0"/>
                <w:sz w:val="24"/>
                <w:szCs w:val="24"/>
              </w:rPr>
              <w:t>«Молодежный», «Мечта», «Возрождение»,  «Таежный», «Черёмушки» с. Уоян и др.</w:t>
            </w:r>
          </w:p>
        </w:tc>
      </w:tr>
      <w:tr w:rsidR="009F10AB" w:rsidRPr="00C86058" w:rsidTr="009F10AB">
        <w:trPr>
          <w:trHeight w:val="1051"/>
        </w:trPr>
        <w:tc>
          <w:tcPr>
            <w:tcW w:w="3395" w:type="dxa"/>
            <w:vAlign w:val="center"/>
            <w:hideMark/>
          </w:tcPr>
          <w:p w:rsidR="009F10AB" w:rsidRPr="00C86058" w:rsidRDefault="009F10AB" w:rsidP="009F10AB">
            <w:pPr>
              <w:widowControl w:val="0"/>
              <w:tabs>
                <w:tab w:val="left" w:pos="403"/>
              </w:tabs>
              <w:autoSpaceDE w:val="0"/>
              <w:autoSpaceDN w:val="0"/>
              <w:adjustRightInd w:val="0"/>
              <w:spacing w:after="0"/>
              <w:ind w:right="1037"/>
              <w:contextualSpacing/>
              <w:rPr>
                <w:rFonts w:ascii="Times New Roman" w:hAnsi="Times New Roman" w:cs="Times New Roman"/>
                <w:b/>
                <w:bCs/>
                <w:sz w:val="24"/>
                <w:szCs w:val="24"/>
              </w:rPr>
            </w:pPr>
            <w:r w:rsidRPr="00C86058">
              <w:rPr>
                <w:rFonts w:ascii="Times New Roman" w:hAnsi="Times New Roman" w:cs="Times New Roman"/>
                <w:b/>
                <w:bCs/>
                <w:sz w:val="24"/>
                <w:szCs w:val="24"/>
              </w:rPr>
              <w:t>Соисполнители</w:t>
            </w:r>
          </w:p>
        </w:tc>
        <w:tc>
          <w:tcPr>
            <w:tcW w:w="6352" w:type="dxa"/>
            <w:vAlign w:val="center"/>
            <w:hideMark/>
          </w:tcPr>
          <w:p w:rsidR="009F10AB" w:rsidRPr="00C86058" w:rsidRDefault="009F10AB" w:rsidP="009F10AB">
            <w:pPr>
              <w:widowControl w:val="0"/>
              <w:tabs>
                <w:tab w:val="left" w:pos="403"/>
              </w:tabs>
              <w:autoSpaceDE w:val="0"/>
              <w:autoSpaceDN w:val="0"/>
              <w:adjustRightInd w:val="0"/>
              <w:spacing w:after="0" w:line="281" w:lineRule="exact"/>
              <w:ind w:right="1037"/>
              <w:contextualSpacing/>
              <w:rPr>
                <w:rFonts w:ascii="Times New Roman" w:hAnsi="Times New Roman" w:cs="Times New Roman"/>
                <w:b/>
                <w:bCs/>
                <w:sz w:val="24"/>
                <w:szCs w:val="24"/>
              </w:rPr>
            </w:pPr>
            <w:r w:rsidRPr="00C86058">
              <w:rPr>
                <w:rFonts w:ascii="Times New Roman" w:hAnsi="Times New Roman" w:cs="Times New Roman"/>
                <w:bCs/>
                <w:sz w:val="24"/>
                <w:szCs w:val="24"/>
              </w:rPr>
              <w:t>педагогический коллектив  школы, социально-психологическая служба школы</w:t>
            </w:r>
          </w:p>
        </w:tc>
      </w:tr>
      <w:tr w:rsidR="009F10AB" w:rsidRPr="00C86058" w:rsidTr="00C86058">
        <w:trPr>
          <w:trHeight w:val="416"/>
        </w:trPr>
        <w:tc>
          <w:tcPr>
            <w:tcW w:w="3395" w:type="dxa"/>
            <w:vAlign w:val="center"/>
            <w:hideMark/>
          </w:tcPr>
          <w:p w:rsidR="009F10AB" w:rsidRPr="00C86058" w:rsidRDefault="009F10AB" w:rsidP="00763CB1">
            <w:pPr>
              <w:widowControl w:val="0"/>
              <w:tabs>
                <w:tab w:val="left" w:pos="403"/>
              </w:tabs>
              <w:autoSpaceDE w:val="0"/>
              <w:autoSpaceDN w:val="0"/>
              <w:adjustRightInd w:val="0"/>
              <w:spacing w:after="0"/>
              <w:ind w:right="1037"/>
              <w:contextualSpacing/>
              <w:rPr>
                <w:rFonts w:ascii="Times New Roman" w:hAnsi="Times New Roman" w:cs="Times New Roman"/>
                <w:b/>
                <w:bCs/>
                <w:sz w:val="24"/>
                <w:szCs w:val="24"/>
              </w:rPr>
            </w:pPr>
            <w:r w:rsidRPr="00C86058">
              <w:rPr>
                <w:rFonts w:ascii="Times New Roman" w:hAnsi="Times New Roman" w:cs="Times New Roman"/>
                <w:b/>
                <w:bCs/>
                <w:color w:val="000000"/>
                <w:sz w:val="24"/>
                <w:szCs w:val="24"/>
              </w:rPr>
              <w:t>Индикаторы достижения целей и задач программы</w:t>
            </w:r>
          </w:p>
        </w:tc>
        <w:tc>
          <w:tcPr>
            <w:tcW w:w="6352" w:type="dxa"/>
            <w:hideMark/>
          </w:tcPr>
          <w:p w:rsidR="009F10AB" w:rsidRPr="00C86058" w:rsidRDefault="00FA20F3"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-п</w:t>
            </w:r>
            <w:r w:rsidR="009F10AB" w:rsidRPr="00C86058">
              <w:rPr>
                <w:rFonts w:ascii="Times New Roman" w:hAnsi="Times New Roman" w:cs="Times New Roman"/>
                <w:bCs/>
                <w:sz w:val="24"/>
                <w:szCs w:val="24"/>
              </w:rPr>
              <w:t>сихологический климат в классе</w:t>
            </w:r>
            <w:r w:rsidRPr="00C86058">
              <w:rPr>
                <w:rFonts w:ascii="Times New Roman" w:hAnsi="Times New Roman" w:cs="Times New Roman"/>
                <w:bCs/>
                <w:sz w:val="24"/>
                <w:szCs w:val="24"/>
              </w:rPr>
              <w:t>;</w:t>
            </w:r>
          </w:p>
          <w:p w:rsidR="009F10AB" w:rsidRPr="00C86058" w:rsidRDefault="00FA20F3"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-о</w:t>
            </w:r>
            <w:r w:rsidR="009F10AB" w:rsidRPr="00C86058">
              <w:rPr>
                <w:rFonts w:ascii="Times New Roman" w:hAnsi="Times New Roman" w:cs="Times New Roman"/>
                <w:bCs/>
                <w:sz w:val="24"/>
                <w:szCs w:val="24"/>
              </w:rPr>
              <w:t>своение обучающимися федерального образовательного стандарта и динамика достижений учащихся</w:t>
            </w:r>
            <w:r w:rsidRPr="00C86058">
              <w:rPr>
                <w:rFonts w:ascii="Times New Roman" w:hAnsi="Times New Roman" w:cs="Times New Roman"/>
                <w:bCs/>
                <w:sz w:val="24"/>
                <w:szCs w:val="24"/>
              </w:rPr>
              <w:t>;</w:t>
            </w:r>
          </w:p>
          <w:p w:rsidR="009F10AB" w:rsidRPr="00C86058" w:rsidRDefault="00FA20F3"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-д</w:t>
            </w:r>
            <w:r w:rsidR="009F10AB" w:rsidRPr="00C86058">
              <w:rPr>
                <w:rFonts w:ascii="Times New Roman" w:hAnsi="Times New Roman" w:cs="Times New Roman"/>
                <w:bCs/>
                <w:sz w:val="24"/>
                <w:szCs w:val="24"/>
              </w:rPr>
              <w:t>инамика участия учеников в предметных олимпиадах, конкурсах и проектах</w:t>
            </w:r>
            <w:r w:rsidRPr="00C86058">
              <w:rPr>
                <w:rFonts w:ascii="Times New Roman" w:hAnsi="Times New Roman" w:cs="Times New Roman"/>
                <w:bCs/>
                <w:sz w:val="24"/>
                <w:szCs w:val="24"/>
              </w:rPr>
              <w:t>;</w:t>
            </w:r>
          </w:p>
          <w:p w:rsidR="009F10AB" w:rsidRPr="00C86058" w:rsidRDefault="00FA20F3"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 xml:space="preserve">-включённость каждого обучающегося </w:t>
            </w:r>
            <w:r w:rsidR="009F10AB" w:rsidRPr="00C86058">
              <w:rPr>
                <w:rFonts w:ascii="Times New Roman" w:hAnsi="Times New Roman" w:cs="Times New Roman"/>
                <w:bCs/>
                <w:sz w:val="24"/>
                <w:szCs w:val="24"/>
              </w:rPr>
              <w:t>в творческую личностно и социально значимую продуктивную деятельность для реализации его интересов и потребностей</w:t>
            </w:r>
            <w:r w:rsidRPr="00C86058">
              <w:rPr>
                <w:rFonts w:ascii="Times New Roman" w:hAnsi="Times New Roman" w:cs="Times New Roman"/>
                <w:bCs/>
                <w:sz w:val="24"/>
                <w:szCs w:val="24"/>
              </w:rPr>
              <w:t>;</w:t>
            </w:r>
          </w:p>
          <w:p w:rsidR="009F10AB" w:rsidRPr="00C86058" w:rsidRDefault="00FA20F3"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-удовлетворённость обу</w:t>
            </w:r>
            <w:r w:rsidR="009F10AB" w:rsidRPr="00C86058">
              <w:rPr>
                <w:rFonts w:ascii="Times New Roman" w:hAnsi="Times New Roman" w:cs="Times New Roman"/>
                <w:bCs/>
                <w:sz w:val="24"/>
                <w:szCs w:val="24"/>
              </w:rPr>
              <w:t>ча</w:t>
            </w:r>
            <w:r w:rsidRPr="00C86058">
              <w:rPr>
                <w:rFonts w:ascii="Times New Roman" w:hAnsi="Times New Roman" w:cs="Times New Roman"/>
                <w:bCs/>
                <w:sz w:val="24"/>
                <w:szCs w:val="24"/>
              </w:rPr>
              <w:t xml:space="preserve">ющихся, родителей/законных представителей </w:t>
            </w:r>
            <w:r w:rsidR="009F10AB" w:rsidRPr="00C86058">
              <w:rPr>
                <w:rFonts w:ascii="Times New Roman" w:hAnsi="Times New Roman" w:cs="Times New Roman"/>
                <w:bCs/>
                <w:sz w:val="24"/>
                <w:szCs w:val="24"/>
              </w:rPr>
              <w:t>жизнедеятельностью в классе и результатами воспитательного процесса</w:t>
            </w:r>
            <w:r w:rsidRPr="00C86058">
              <w:rPr>
                <w:rFonts w:ascii="Times New Roman" w:hAnsi="Times New Roman" w:cs="Times New Roman"/>
                <w:bCs/>
                <w:sz w:val="24"/>
                <w:szCs w:val="24"/>
              </w:rPr>
              <w:t>;</w:t>
            </w:r>
          </w:p>
          <w:p w:rsidR="009F10AB" w:rsidRPr="00C86058" w:rsidRDefault="00FA20F3"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-воспитанность обучающихся</w:t>
            </w:r>
            <w:r w:rsidR="009F10AB" w:rsidRPr="00C86058">
              <w:rPr>
                <w:rFonts w:ascii="Times New Roman" w:hAnsi="Times New Roman" w:cs="Times New Roman"/>
                <w:bCs/>
                <w:sz w:val="24"/>
                <w:szCs w:val="24"/>
              </w:rPr>
              <w:t>, сплочённость классного ко</w:t>
            </w:r>
            <w:r w:rsidR="00B85405" w:rsidRPr="00C86058">
              <w:rPr>
                <w:rFonts w:ascii="Times New Roman" w:hAnsi="Times New Roman" w:cs="Times New Roman"/>
                <w:bCs/>
                <w:sz w:val="24"/>
                <w:szCs w:val="24"/>
              </w:rPr>
              <w:t>ллектива и социализированность обучающ</w:t>
            </w:r>
            <w:r w:rsidR="009F10AB" w:rsidRPr="00C86058">
              <w:rPr>
                <w:rFonts w:ascii="Times New Roman" w:hAnsi="Times New Roman" w:cs="Times New Roman"/>
                <w:bCs/>
                <w:sz w:val="24"/>
                <w:szCs w:val="24"/>
              </w:rPr>
              <w:t>ихся</w:t>
            </w:r>
            <w:r w:rsidR="00B85405" w:rsidRPr="00C86058">
              <w:rPr>
                <w:rFonts w:ascii="Times New Roman" w:hAnsi="Times New Roman" w:cs="Times New Roman"/>
                <w:bCs/>
                <w:sz w:val="24"/>
                <w:szCs w:val="24"/>
              </w:rPr>
              <w:t>;</w:t>
            </w:r>
          </w:p>
          <w:p w:rsidR="009F10AB" w:rsidRPr="00C86058" w:rsidRDefault="00B85405"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-с</w:t>
            </w:r>
            <w:r w:rsidR="009F10AB" w:rsidRPr="00C86058">
              <w:rPr>
                <w:rFonts w:ascii="Times New Roman" w:hAnsi="Times New Roman" w:cs="Times New Roman"/>
                <w:bCs/>
                <w:sz w:val="24"/>
                <w:szCs w:val="24"/>
              </w:rPr>
              <w:t>формированность лично значимых ценностей</w:t>
            </w:r>
            <w:r w:rsidRPr="00C86058">
              <w:rPr>
                <w:rFonts w:ascii="Times New Roman" w:hAnsi="Times New Roman" w:cs="Times New Roman"/>
                <w:bCs/>
                <w:sz w:val="24"/>
                <w:szCs w:val="24"/>
              </w:rPr>
              <w:t>;</w:t>
            </w:r>
          </w:p>
          <w:p w:rsidR="009F10AB" w:rsidRPr="00C86058" w:rsidRDefault="00B85405"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-р</w:t>
            </w:r>
            <w:r w:rsidR="009F10AB" w:rsidRPr="00C86058">
              <w:rPr>
                <w:rFonts w:ascii="Times New Roman" w:hAnsi="Times New Roman" w:cs="Times New Roman"/>
                <w:bCs/>
                <w:sz w:val="24"/>
                <w:szCs w:val="24"/>
              </w:rPr>
              <w:t>азвитие социально-психологических качеств личности ученика, ценностей, проявляющихся на уровне сознания и деятельности;</w:t>
            </w:r>
          </w:p>
          <w:p w:rsidR="009F10AB" w:rsidRPr="00C86058" w:rsidRDefault="00B85405" w:rsidP="009F10AB">
            <w:pPr>
              <w:spacing w:after="0" w:line="240" w:lineRule="auto"/>
              <w:contextualSpacing/>
              <w:rPr>
                <w:rFonts w:ascii="Times New Roman" w:hAnsi="Times New Roman" w:cs="Times New Roman"/>
                <w:b/>
                <w:bCs/>
                <w:sz w:val="24"/>
                <w:szCs w:val="24"/>
              </w:rPr>
            </w:pPr>
            <w:r w:rsidRPr="00C86058">
              <w:rPr>
                <w:rFonts w:ascii="Times New Roman" w:hAnsi="Times New Roman" w:cs="Times New Roman"/>
                <w:bCs/>
                <w:sz w:val="24"/>
                <w:szCs w:val="24"/>
              </w:rPr>
              <w:t>-в</w:t>
            </w:r>
            <w:r w:rsidR="009F10AB" w:rsidRPr="00C86058">
              <w:rPr>
                <w:rFonts w:ascii="Times New Roman" w:hAnsi="Times New Roman" w:cs="Times New Roman"/>
                <w:bCs/>
                <w:sz w:val="24"/>
                <w:szCs w:val="24"/>
              </w:rPr>
              <w:t xml:space="preserve">ключенность </w:t>
            </w:r>
            <w:r w:rsidRPr="00C86058">
              <w:rPr>
                <w:rFonts w:ascii="Times New Roman" w:hAnsi="Times New Roman" w:cs="Times New Roman"/>
                <w:bCs/>
                <w:sz w:val="24"/>
                <w:szCs w:val="24"/>
              </w:rPr>
              <w:t>об</w:t>
            </w:r>
            <w:r w:rsidR="009F10AB" w:rsidRPr="00C86058">
              <w:rPr>
                <w:rFonts w:ascii="Times New Roman" w:hAnsi="Times New Roman" w:cs="Times New Roman"/>
                <w:bCs/>
                <w:sz w:val="24"/>
                <w:szCs w:val="24"/>
              </w:rPr>
              <w:t>уча</w:t>
            </w:r>
            <w:r w:rsidRPr="00C86058">
              <w:rPr>
                <w:rFonts w:ascii="Times New Roman" w:hAnsi="Times New Roman" w:cs="Times New Roman"/>
                <w:bCs/>
                <w:sz w:val="24"/>
                <w:szCs w:val="24"/>
              </w:rPr>
              <w:t>ющихся, преподавателей</w:t>
            </w:r>
            <w:r w:rsidR="009F10AB" w:rsidRPr="00C86058">
              <w:rPr>
                <w:rFonts w:ascii="Times New Roman" w:hAnsi="Times New Roman" w:cs="Times New Roman"/>
                <w:bCs/>
                <w:sz w:val="24"/>
                <w:szCs w:val="24"/>
              </w:rPr>
              <w:t>, родителей</w:t>
            </w:r>
            <w:r w:rsidRPr="00C86058">
              <w:rPr>
                <w:rFonts w:ascii="Times New Roman" w:hAnsi="Times New Roman" w:cs="Times New Roman"/>
                <w:bCs/>
                <w:sz w:val="24"/>
                <w:szCs w:val="24"/>
              </w:rPr>
              <w:t>/законных представителей</w:t>
            </w:r>
            <w:r w:rsidR="009F10AB" w:rsidRPr="00C86058">
              <w:rPr>
                <w:rFonts w:ascii="Times New Roman" w:hAnsi="Times New Roman" w:cs="Times New Roman"/>
                <w:bCs/>
                <w:sz w:val="24"/>
                <w:szCs w:val="24"/>
              </w:rPr>
              <w:t xml:space="preserve"> в различные сферы школьной жизни;</w:t>
            </w:r>
          </w:p>
          <w:p w:rsidR="009F10AB" w:rsidRPr="00C86058" w:rsidRDefault="00B85405" w:rsidP="009F10AB">
            <w:pPr>
              <w:widowControl w:val="0"/>
              <w:tabs>
                <w:tab w:val="left" w:pos="403"/>
              </w:tabs>
              <w:autoSpaceDE w:val="0"/>
              <w:autoSpaceDN w:val="0"/>
              <w:adjustRightInd w:val="0"/>
              <w:spacing w:after="0" w:line="281" w:lineRule="exact"/>
              <w:ind w:right="1037"/>
              <w:contextualSpacing/>
              <w:jc w:val="both"/>
              <w:rPr>
                <w:rFonts w:ascii="Times New Roman" w:hAnsi="Times New Roman" w:cs="Times New Roman"/>
                <w:b/>
                <w:bCs/>
                <w:color w:val="000000"/>
                <w:sz w:val="24"/>
                <w:szCs w:val="24"/>
              </w:rPr>
            </w:pPr>
            <w:r w:rsidRPr="00C86058">
              <w:rPr>
                <w:rFonts w:ascii="Times New Roman" w:hAnsi="Times New Roman" w:cs="Times New Roman"/>
                <w:bCs/>
                <w:color w:val="000000"/>
                <w:sz w:val="24"/>
                <w:szCs w:val="24"/>
              </w:rPr>
              <w:t xml:space="preserve">-реализация </w:t>
            </w:r>
            <w:r w:rsidR="009F10AB" w:rsidRPr="00C86058">
              <w:rPr>
                <w:rFonts w:ascii="Times New Roman" w:hAnsi="Times New Roman" w:cs="Times New Roman"/>
                <w:bCs/>
                <w:color w:val="000000"/>
                <w:sz w:val="24"/>
                <w:szCs w:val="24"/>
              </w:rPr>
              <w:t xml:space="preserve">профессионально-личностного потенциала </w:t>
            </w:r>
            <w:r w:rsidRPr="00C86058">
              <w:rPr>
                <w:rFonts w:ascii="Times New Roman" w:hAnsi="Times New Roman" w:cs="Times New Roman"/>
                <w:bCs/>
                <w:color w:val="000000"/>
                <w:sz w:val="24"/>
                <w:szCs w:val="24"/>
              </w:rPr>
              <w:t>об</w:t>
            </w:r>
            <w:r w:rsidR="009F10AB" w:rsidRPr="00C86058">
              <w:rPr>
                <w:rFonts w:ascii="Times New Roman" w:hAnsi="Times New Roman" w:cs="Times New Roman"/>
                <w:bCs/>
                <w:color w:val="000000"/>
                <w:sz w:val="24"/>
                <w:szCs w:val="24"/>
              </w:rPr>
              <w:t>уча</w:t>
            </w:r>
            <w:r w:rsidRPr="00C86058">
              <w:rPr>
                <w:rFonts w:ascii="Times New Roman" w:hAnsi="Times New Roman" w:cs="Times New Roman"/>
                <w:bCs/>
                <w:color w:val="000000"/>
                <w:sz w:val="24"/>
                <w:szCs w:val="24"/>
              </w:rPr>
              <w:t>ю</w:t>
            </w:r>
            <w:r w:rsidR="009F10AB" w:rsidRPr="00C86058">
              <w:rPr>
                <w:rFonts w:ascii="Times New Roman" w:hAnsi="Times New Roman" w:cs="Times New Roman"/>
                <w:bCs/>
                <w:color w:val="000000"/>
                <w:sz w:val="24"/>
                <w:szCs w:val="24"/>
              </w:rPr>
              <w:t>щихся</w:t>
            </w:r>
          </w:p>
        </w:tc>
      </w:tr>
      <w:tr w:rsidR="009F10AB" w:rsidRPr="00C86058" w:rsidTr="00763CB1">
        <w:trPr>
          <w:trHeight w:val="3814"/>
        </w:trPr>
        <w:tc>
          <w:tcPr>
            <w:tcW w:w="3395" w:type="dxa"/>
            <w:vAlign w:val="center"/>
            <w:hideMark/>
          </w:tcPr>
          <w:p w:rsidR="009F10AB" w:rsidRPr="00C86058" w:rsidRDefault="009F10AB" w:rsidP="00763CB1">
            <w:pPr>
              <w:widowControl w:val="0"/>
              <w:tabs>
                <w:tab w:val="left" w:pos="403"/>
              </w:tabs>
              <w:autoSpaceDE w:val="0"/>
              <w:autoSpaceDN w:val="0"/>
              <w:adjustRightInd w:val="0"/>
              <w:spacing w:after="0"/>
              <w:ind w:right="1037"/>
              <w:contextualSpacing/>
              <w:rPr>
                <w:rFonts w:ascii="Times New Roman" w:hAnsi="Times New Roman" w:cs="Times New Roman"/>
                <w:b/>
                <w:bCs/>
                <w:sz w:val="24"/>
                <w:szCs w:val="24"/>
              </w:rPr>
            </w:pPr>
            <w:r w:rsidRPr="00C86058">
              <w:rPr>
                <w:rFonts w:ascii="Times New Roman" w:hAnsi="Times New Roman" w:cs="Times New Roman"/>
                <w:b/>
                <w:bCs/>
                <w:sz w:val="24"/>
                <w:szCs w:val="24"/>
              </w:rPr>
              <w:lastRenderedPageBreak/>
              <w:t>Ожидаемые конечные результаты</w:t>
            </w:r>
          </w:p>
        </w:tc>
        <w:tc>
          <w:tcPr>
            <w:tcW w:w="6352" w:type="dxa"/>
          </w:tcPr>
          <w:p w:rsidR="009F10AB" w:rsidRPr="00C86058" w:rsidRDefault="00B85405" w:rsidP="009F10AB">
            <w:pPr>
              <w:spacing w:after="0" w:line="240" w:lineRule="auto"/>
              <w:contextualSpacing/>
              <w:jc w:val="both"/>
              <w:rPr>
                <w:rFonts w:ascii="Times New Roman" w:hAnsi="Times New Roman" w:cs="Times New Roman"/>
                <w:b/>
                <w:bCs/>
                <w:sz w:val="24"/>
                <w:szCs w:val="24"/>
              </w:rPr>
            </w:pPr>
            <w:r w:rsidRPr="00C86058">
              <w:rPr>
                <w:rFonts w:ascii="Times New Roman" w:hAnsi="Times New Roman" w:cs="Times New Roman"/>
                <w:bCs/>
                <w:sz w:val="24"/>
                <w:szCs w:val="24"/>
              </w:rPr>
              <w:t>-в</w:t>
            </w:r>
            <w:r w:rsidR="009F10AB" w:rsidRPr="00C86058">
              <w:rPr>
                <w:rFonts w:ascii="Times New Roman" w:hAnsi="Times New Roman" w:cs="Times New Roman"/>
                <w:bCs/>
                <w:sz w:val="24"/>
                <w:szCs w:val="24"/>
              </w:rPr>
              <w:t>оспитание творческой, образованной личности, способной к самореализации</w:t>
            </w:r>
            <w:r w:rsidRPr="00C86058">
              <w:rPr>
                <w:rFonts w:ascii="Times New Roman" w:hAnsi="Times New Roman" w:cs="Times New Roman"/>
                <w:bCs/>
                <w:sz w:val="24"/>
                <w:szCs w:val="24"/>
              </w:rPr>
              <w:t>;</w:t>
            </w:r>
          </w:p>
          <w:p w:rsidR="009F10AB" w:rsidRPr="00C86058" w:rsidRDefault="00B85405" w:rsidP="009F10AB">
            <w:pPr>
              <w:spacing w:after="0" w:line="240" w:lineRule="auto"/>
              <w:contextualSpacing/>
              <w:jc w:val="both"/>
              <w:rPr>
                <w:rFonts w:ascii="Times New Roman" w:hAnsi="Times New Roman" w:cs="Times New Roman"/>
                <w:b/>
                <w:bCs/>
                <w:sz w:val="24"/>
                <w:szCs w:val="24"/>
              </w:rPr>
            </w:pPr>
            <w:r w:rsidRPr="00C86058">
              <w:rPr>
                <w:rFonts w:ascii="Times New Roman" w:hAnsi="Times New Roman" w:cs="Times New Roman"/>
                <w:bCs/>
                <w:sz w:val="24"/>
                <w:szCs w:val="24"/>
              </w:rPr>
              <w:t>-</w:t>
            </w:r>
            <w:r w:rsidR="009F10AB" w:rsidRPr="00C86058">
              <w:rPr>
                <w:rFonts w:ascii="Times New Roman" w:hAnsi="Times New Roman" w:cs="Times New Roman"/>
                <w:bCs/>
                <w:sz w:val="24"/>
                <w:szCs w:val="24"/>
              </w:rPr>
              <w:t xml:space="preserve">гражданская зрелость </w:t>
            </w:r>
            <w:r w:rsidRPr="00C86058">
              <w:rPr>
                <w:rFonts w:ascii="Times New Roman" w:hAnsi="Times New Roman" w:cs="Times New Roman"/>
                <w:bCs/>
                <w:sz w:val="24"/>
                <w:szCs w:val="24"/>
              </w:rPr>
              <w:t>об</w:t>
            </w:r>
            <w:r w:rsidR="009F10AB" w:rsidRPr="00C86058">
              <w:rPr>
                <w:rFonts w:ascii="Times New Roman" w:hAnsi="Times New Roman" w:cs="Times New Roman"/>
                <w:bCs/>
                <w:sz w:val="24"/>
                <w:szCs w:val="24"/>
              </w:rPr>
              <w:t>уча</w:t>
            </w:r>
            <w:r w:rsidRPr="00C86058">
              <w:rPr>
                <w:rFonts w:ascii="Times New Roman" w:hAnsi="Times New Roman" w:cs="Times New Roman"/>
                <w:bCs/>
                <w:sz w:val="24"/>
                <w:szCs w:val="24"/>
              </w:rPr>
              <w:t>ю</w:t>
            </w:r>
            <w:r w:rsidR="009F10AB" w:rsidRPr="00C86058">
              <w:rPr>
                <w:rFonts w:ascii="Times New Roman" w:hAnsi="Times New Roman" w:cs="Times New Roman"/>
                <w:bCs/>
                <w:sz w:val="24"/>
                <w:szCs w:val="24"/>
              </w:rPr>
              <w:t>щихся</w:t>
            </w:r>
            <w:r w:rsidRPr="00C86058">
              <w:rPr>
                <w:rFonts w:ascii="Times New Roman" w:hAnsi="Times New Roman" w:cs="Times New Roman"/>
                <w:bCs/>
                <w:sz w:val="24"/>
                <w:szCs w:val="24"/>
              </w:rPr>
              <w:t>;</w:t>
            </w:r>
          </w:p>
          <w:p w:rsidR="009F10AB" w:rsidRPr="00C86058" w:rsidRDefault="00B85405" w:rsidP="009F10AB">
            <w:pPr>
              <w:spacing w:after="0" w:line="240" w:lineRule="auto"/>
              <w:contextualSpacing/>
              <w:jc w:val="both"/>
              <w:rPr>
                <w:rFonts w:ascii="Times New Roman" w:hAnsi="Times New Roman" w:cs="Times New Roman"/>
                <w:b/>
                <w:bCs/>
                <w:sz w:val="24"/>
                <w:szCs w:val="24"/>
              </w:rPr>
            </w:pPr>
            <w:r w:rsidRPr="00C86058">
              <w:rPr>
                <w:rFonts w:ascii="Times New Roman" w:hAnsi="Times New Roman" w:cs="Times New Roman"/>
                <w:bCs/>
                <w:sz w:val="24"/>
                <w:szCs w:val="24"/>
              </w:rPr>
              <w:t>-</w:t>
            </w:r>
            <w:r w:rsidR="009F10AB" w:rsidRPr="00C86058">
              <w:rPr>
                <w:rFonts w:ascii="Times New Roman" w:hAnsi="Times New Roman" w:cs="Times New Roman"/>
                <w:bCs/>
                <w:sz w:val="24"/>
                <w:szCs w:val="24"/>
              </w:rPr>
              <w:t>активная гражданская позиция</w:t>
            </w:r>
            <w:r w:rsidRPr="00C86058">
              <w:rPr>
                <w:rFonts w:ascii="Times New Roman" w:hAnsi="Times New Roman" w:cs="Times New Roman"/>
                <w:bCs/>
                <w:sz w:val="24"/>
                <w:szCs w:val="24"/>
              </w:rPr>
              <w:t>;</w:t>
            </w:r>
            <w:r w:rsidR="009F10AB" w:rsidRPr="00C86058">
              <w:rPr>
                <w:rFonts w:ascii="Times New Roman" w:hAnsi="Times New Roman" w:cs="Times New Roman"/>
                <w:bCs/>
                <w:sz w:val="24"/>
                <w:szCs w:val="24"/>
              </w:rPr>
              <w:t xml:space="preserve"> </w:t>
            </w:r>
          </w:p>
          <w:p w:rsidR="009F10AB" w:rsidRPr="00C86058" w:rsidRDefault="00B85405" w:rsidP="009F10AB">
            <w:pPr>
              <w:spacing w:after="0" w:line="240" w:lineRule="auto"/>
              <w:contextualSpacing/>
              <w:jc w:val="both"/>
              <w:rPr>
                <w:rFonts w:ascii="Times New Roman" w:hAnsi="Times New Roman" w:cs="Times New Roman"/>
                <w:b/>
                <w:bCs/>
                <w:sz w:val="24"/>
                <w:szCs w:val="24"/>
              </w:rPr>
            </w:pPr>
            <w:r w:rsidRPr="00C86058">
              <w:rPr>
                <w:rFonts w:ascii="Times New Roman" w:hAnsi="Times New Roman" w:cs="Times New Roman"/>
                <w:bCs/>
                <w:sz w:val="24"/>
                <w:szCs w:val="24"/>
              </w:rPr>
              <w:t>-</w:t>
            </w:r>
            <w:r w:rsidR="009F10AB" w:rsidRPr="00C86058">
              <w:rPr>
                <w:rFonts w:ascii="Times New Roman" w:hAnsi="Times New Roman" w:cs="Times New Roman"/>
                <w:bCs/>
                <w:sz w:val="24"/>
                <w:szCs w:val="24"/>
              </w:rPr>
              <w:t>стремление к здоровому образу жизни</w:t>
            </w:r>
            <w:r w:rsidRPr="00C86058">
              <w:rPr>
                <w:rFonts w:ascii="Times New Roman" w:hAnsi="Times New Roman" w:cs="Times New Roman"/>
                <w:bCs/>
                <w:sz w:val="24"/>
                <w:szCs w:val="24"/>
              </w:rPr>
              <w:t>;</w:t>
            </w:r>
          </w:p>
          <w:p w:rsidR="009F10AB" w:rsidRPr="00C86058" w:rsidRDefault="00B85405" w:rsidP="009F10AB">
            <w:pPr>
              <w:spacing w:after="0" w:line="240" w:lineRule="auto"/>
              <w:contextualSpacing/>
              <w:jc w:val="both"/>
              <w:rPr>
                <w:rFonts w:ascii="Times New Roman" w:hAnsi="Times New Roman" w:cs="Times New Roman"/>
                <w:b/>
                <w:bCs/>
                <w:sz w:val="24"/>
                <w:szCs w:val="24"/>
              </w:rPr>
            </w:pPr>
            <w:r w:rsidRPr="00C86058">
              <w:rPr>
                <w:rFonts w:ascii="Times New Roman" w:hAnsi="Times New Roman" w:cs="Times New Roman"/>
                <w:bCs/>
                <w:sz w:val="24"/>
                <w:szCs w:val="24"/>
              </w:rPr>
              <w:t>-</w:t>
            </w:r>
            <w:r w:rsidR="009F10AB" w:rsidRPr="00C86058">
              <w:rPr>
                <w:rFonts w:ascii="Times New Roman" w:hAnsi="Times New Roman" w:cs="Times New Roman"/>
                <w:bCs/>
                <w:sz w:val="24"/>
                <w:szCs w:val="24"/>
              </w:rPr>
              <w:t>участие в ежегодных школьных, районных, республиканских мероприятиях, проектах</w:t>
            </w:r>
            <w:r w:rsidRPr="00C86058">
              <w:rPr>
                <w:rFonts w:ascii="Times New Roman" w:hAnsi="Times New Roman" w:cs="Times New Roman"/>
                <w:bCs/>
                <w:sz w:val="24"/>
                <w:szCs w:val="24"/>
              </w:rPr>
              <w:t>;</w:t>
            </w:r>
          </w:p>
          <w:p w:rsidR="009F10AB" w:rsidRPr="00C86058" w:rsidRDefault="00B85405" w:rsidP="009F10AB">
            <w:pPr>
              <w:spacing w:after="0" w:line="240" w:lineRule="auto"/>
              <w:contextualSpacing/>
              <w:jc w:val="both"/>
              <w:rPr>
                <w:rFonts w:ascii="Times New Roman" w:hAnsi="Times New Roman" w:cs="Times New Roman"/>
                <w:b/>
                <w:bCs/>
                <w:sz w:val="24"/>
                <w:szCs w:val="24"/>
              </w:rPr>
            </w:pPr>
            <w:r w:rsidRPr="00C86058">
              <w:rPr>
                <w:rFonts w:ascii="Times New Roman" w:hAnsi="Times New Roman" w:cs="Times New Roman"/>
                <w:bCs/>
                <w:sz w:val="24"/>
                <w:szCs w:val="24"/>
              </w:rPr>
              <w:t>-</w:t>
            </w:r>
            <w:r w:rsidR="009F10AB" w:rsidRPr="00C86058">
              <w:rPr>
                <w:rFonts w:ascii="Times New Roman" w:hAnsi="Times New Roman" w:cs="Times New Roman"/>
                <w:bCs/>
                <w:sz w:val="24"/>
                <w:szCs w:val="24"/>
              </w:rPr>
              <w:t>знание, почитание и продолжение лучших традиций семьи, школы, народа</w:t>
            </w:r>
            <w:r w:rsidRPr="00C86058">
              <w:rPr>
                <w:rFonts w:ascii="Times New Roman" w:hAnsi="Times New Roman" w:cs="Times New Roman"/>
                <w:bCs/>
                <w:sz w:val="24"/>
                <w:szCs w:val="24"/>
              </w:rPr>
              <w:t>;</w:t>
            </w:r>
          </w:p>
          <w:p w:rsidR="009F10AB" w:rsidRPr="00C86058" w:rsidRDefault="00B85405" w:rsidP="009F10AB">
            <w:pPr>
              <w:spacing w:after="0" w:line="240" w:lineRule="auto"/>
              <w:contextualSpacing/>
              <w:jc w:val="both"/>
              <w:rPr>
                <w:rFonts w:ascii="Times New Roman" w:hAnsi="Times New Roman" w:cs="Times New Roman"/>
                <w:b/>
                <w:bCs/>
                <w:sz w:val="24"/>
                <w:szCs w:val="24"/>
              </w:rPr>
            </w:pPr>
            <w:r w:rsidRPr="00C86058">
              <w:rPr>
                <w:rFonts w:ascii="Times New Roman" w:hAnsi="Times New Roman" w:cs="Times New Roman"/>
                <w:bCs/>
                <w:sz w:val="24"/>
                <w:szCs w:val="24"/>
              </w:rPr>
              <w:t>-</w:t>
            </w:r>
            <w:r w:rsidR="009F10AB" w:rsidRPr="00C86058">
              <w:rPr>
                <w:rFonts w:ascii="Times New Roman" w:hAnsi="Times New Roman" w:cs="Times New Roman"/>
                <w:bCs/>
                <w:sz w:val="24"/>
                <w:szCs w:val="24"/>
              </w:rPr>
              <w:t xml:space="preserve">ориентация </w:t>
            </w:r>
            <w:r w:rsidRPr="00C86058">
              <w:rPr>
                <w:rFonts w:ascii="Times New Roman" w:hAnsi="Times New Roman" w:cs="Times New Roman"/>
                <w:bCs/>
                <w:sz w:val="24"/>
                <w:szCs w:val="24"/>
              </w:rPr>
              <w:t>об</w:t>
            </w:r>
            <w:r w:rsidR="009F10AB" w:rsidRPr="00C86058">
              <w:rPr>
                <w:rFonts w:ascii="Times New Roman" w:hAnsi="Times New Roman" w:cs="Times New Roman"/>
                <w:bCs/>
                <w:sz w:val="24"/>
                <w:szCs w:val="24"/>
              </w:rPr>
              <w:t>уча</w:t>
            </w:r>
            <w:r w:rsidRPr="00C86058">
              <w:rPr>
                <w:rFonts w:ascii="Times New Roman" w:hAnsi="Times New Roman" w:cs="Times New Roman"/>
                <w:bCs/>
                <w:sz w:val="24"/>
                <w:szCs w:val="24"/>
              </w:rPr>
              <w:t>ю</w:t>
            </w:r>
            <w:r w:rsidR="009F10AB" w:rsidRPr="00C86058">
              <w:rPr>
                <w:rFonts w:ascii="Times New Roman" w:hAnsi="Times New Roman" w:cs="Times New Roman"/>
                <w:bCs/>
                <w:sz w:val="24"/>
                <w:szCs w:val="24"/>
              </w:rPr>
              <w:t>щихся к профессиональному и социальному самоопределению</w:t>
            </w:r>
            <w:r w:rsidRPr="00C86058">
              <w:rPr>
                <w:rFonts w:ascii="Times New Roman" w:hAnsi="Times New Roman" w:cs="Times New Roman"/>
                <w:bCs/>
                <w:sz w:val="24"/>
                <w:szCs w:val="24"/>
              </w:rPr>
              <w:t>;</w:t>
            </w:r>
          </w:p>
          <w:p w:rsidR="009F10AB" w:rsidRPr="00C86058" w:rsidRDefault="00B85405" w:rsidP="009F10AB">
            <w:pPr>
              <w:spacing w:after="0" w:line="240" w:lineRule="auto"/>
              <w:contextualSpacing/>
              <w:jc w:val="both"/>
              <w:rPr>
                <w:rFonts w:ascii="Times New Roman" w:hAnsi="Times New Roman" w:cs="Times New Roman"/>
                <w:b/>
                <w:bCs/>
                <w:sz w:val="24"/>
                <w:szCs w:val="24"/>
              </w:rPr>
            </w:pPr>
            <w:r w:rsidRPr="00C86058">
              <w:rPr>
                <w:rFonts w:ascii="Times New Roman" w:hAnsi="Times New Roman" w:cs="Times New Roman"/>
                <w:bCs/>
                <w:sz w:val="24"/>
                <w:szCs w:val="24"/>
              </w:rPr>
              <w:t>-</w:t>
            </w:r>
            <w:r w:rsidR="009F10AB" w:rsidRPr="00C86058">
              <w:rPr>
                <w:rFonts w:ascii="Times New Roman" w:hAnsi="Times New Roman" w:cs="Times New Roman"/>
                <w:bCs/>
                <w:sz w:val="24"/>
                <w:szCs w:val="24"/>
              </w:rPr>
              <w:t>эффективные формы взаимодействия всех субъектов образовательного процесса</w:t>
            </w:r>
            <w:r w:rsidR="009F10AB" w:rsidRPr="00C86058">
              <w:rPr>
                <w:rFonts w:ascii="Times New Roman" w:hAnsi="Times New Roman" w:cs="Times New Roman"/>
                <w:b/>
                <w:bCs/>
                <w:sz w:val="24"/>
                <w:szCs w:val="24"/>
              </w:rPr>
              <w:t>.</w:t>
            </w:r>
          </w:p>
        </w:tc>
      </w:tr>
    </w:tbl>
    <w:p w:rsidR="009F10AB" w:rsidRPr="00C86058" w:rsidRDefault="009F10AB" w:rsidP="004A2E2A">
      <w:pPr>
        <w:spacing w:line="240" w:lineRule="auto"/>
        <w:jc w:val="center"/>
        <w:rPr>
          <w:rFonts w:ascii="Times New Roman" w:hAnsi="Times New Roman" w:cs="Times New Roman"/>
          <w:b/>
          <w:i/>
          <w:iCs/>
          <w:color w:val="000000"/>
          <w:w w:val="0"/>
          <w:sz w:val="24"/>
          <w:szCs w:val="24"/>
        </w:rPr>
      </w:pPr>
    </w:p>
    <w:p w:rsidR="00AE7EA5" w:rsidRPr="00C86058" w:rsidRDefault="00B85405" w:rsidP="00AE7EA5">
      <w:pPr>
        <w:spacing w:line="240" w:lineRule="auto"/>
        <w:jc w:val="center"/>
        <w:rPr>
          <w:rFonts w:ascii="Times New Roman" w:hAnsi="Times New Roman" w:cs="Times New Roman"/>
          <w:b/>
          <w:i/>
          <w:sz w:val="24"/>
          <w:szCs w:val="24"/>
        </w:rPr>
      </w:pPr>
      <w:r w:rsidRPr="00C86058">
        <w:rPr>
          <w:rFonts w:ascii="Times New Roman" w:hAnsi="Times New Roman" w:cs="Times New Roman"/>
          <w:b/>
          <w:i/>
          <w:iCs/>
          <w:w w:val="0"/>
          <w:sz w:val="24"/>
          <w:szCs w:val="24"/>
        </w:rPr>
        <w:t xml:space="preserve">Раздел 3. </w:t>
      </w:r>
      <w:r w:rsidR="008D4BC1" w:rsidRPr="00C86058">
        <w:rPr>
          <w:rFonts w:ascii="Times New Roman" w:hAnsi="Times New Roman" w:cs="Times New Roman"/>
          <w:b/>
          <w:i/>
          <w:iCs/>
          <w:w w:val="0"/>
          <w:sz w:val="24"/>
          <w:szCs w:val="24"/>
        </w:rPr>
        <w:t>Особенности организуемого в школе воспитательного процесса</w:t>
      </w:r>
    </w:p>
    <w:p w:rsidR="00AE7EA5" w:rsidRPr="00C86058" w:rsidRDefault="00AE7EA5" w:rsidP="007634A2">
      <w:pPr>
        <w:contextualSpacing/>
        <w:jc w:val="both"/>
        <w:rPr>
          <w:rFonts w:ascii="Times New Roman" w:hAnsi="Times New Roman" w:cs="Times New Roman"/>
          <w:b/>
          <w:i/>
          <w:sz w:val="24"/>
          <w:szCs w:val="24"/>
        </w:rPr>
      </w:pPr>
      <w:r w:rsidRPr="00C86058">
        <w:rPr>
          <w:rFonts w:ascii="Times New Roman" w:hAnsi="Times New Roman" w:cs="Times New Roman"/>
          <w:b/>
          <w:i/>
          <w:sz w:val="24"/>
          <w:szCs w:val="24"/>
        </w:rPr>
        <w:tab/>
      </w:r>
      <w:r w:rsidRPr="00C86058">
        <w:rPr>
          <w:rFonts w:ascii="Times New Roman" w:hAnsi="Times New Roman" w:cs="Times New Roman"/>
          <w:sz w:val="24"/>
          <w:szCs w:val="24"/>
        </w:rPr>
        <w:t xml:space="preserve">В настоящее время общество испытывает острую нужду в таких нравственных        ценностях, как доброта, уважение к человеку, терпимость, доброжелательность.  Проблема человека, его духовно - нравственного мира - одна из главных проблем, которые сегодня стоят перед родителями, классными руководителями и учителями. </w:t>
      </w:r>
      <w:r w:rsidRPr="00C86058">
        <w:rPr>
          <w:rFonts w:ascii="Times New Roman" w:hAnsi="Times New Roman" w:cs="Times New Roman"/>
          <w:iCs/>
          <w:sz w:val="24"/>
          <w:szCs w:val="24"/>
        </w:rPr>
        <w:t>Именно классному руководителю чаще всего приходится задумываться над тем, как воспитать маленького человека так, чтобы из него вырос Человек с большой буквы.</w:t>
      </w:r>
      <w:r w:rsidRPr="00C86058">
        <w:rPr>
          <w:rFonts w:ascii="Times New Roman" w:hAnsi="Times New Roman" w:cs="Times New Roman"/>
          <w:sz w:val="24"/>
          <w:szCs w:val="24"/>
        </w:rPr>
        <w:t xml:space="preserve"> </w:t>
      </w:r>
    </w:p>
    <w:p w:rsidR="00AE7EA5" w:rsidRPr="00C86058" w:rsidRDefault="00AE7EA5" w:rsidP="007634A2">
      <w:pPr>
        <w:ind w:firstLine="568"/>
        <w:contextualSpacing/>
        <w:jc w:val="both"/>
        <w:outlineLvl w:val="0"/>
        <w:rPr>
          <w:rFonts w:ascii="Times New Roman" w:hAnsi="Times New Roman" w:cs="Times New Roman"/>
          <w:sz w:val="24"/>
          <w:szCs w:val="24"/>
        </w:rPr>
      </w:pPr>
      <w:r w:rsidRPr="00C86058">
        <w:rPr>
          <w:rFonts w:ascii="Times New Roman" w:hAnsi="Times New Roman" w:cs="Times New Roman"/>
          <w:sz w:val="24"/>
          <w:szCs w:val="24"/>
        </w:rPr>
        <w:t xml:space="preserve"> В идеале человек, живущий в современном обществе, должен уметь     самостоятельно строить свою жизнь, неся ответственность за неё и транслируя гуманистические ценности. Это предполагает, что он:</w:t>
      </w:r>
    </w:p>
    <w:p w:rsidR="00AE7EA5" w:rsidRPr="00C86058" w:rsidRDefault="00AE7EA5" w:rsidP="007634A2">
      <w:pPr>
        <w:pStyle w:val="a4"/>
        <w:numPr>
          <w:ilvl w:val="0"/>
          <w:numId w:val="23"/>
        </w:numPr>
        <w:spacing w:after="0"/>
        <w:jc w:val="both"/>
        <w:outlineLvl w:val="0"/>
        <w:rPr>
          <w:rStyle w:val="ae"/>
          <w:rFonts w:ascii="Times New Roman" w:hAnsi="Times New Roman" w:cs="Times New Roman"/>
          <w:b w:val="0"/>
          <w:sz w:val="24"/>
          <w:szCs w:val="24"/>
        </w:rPr>
      </w:pPr>
      <w:r w:rsidRPr="00C86058">
        <w:rPr>
          <w:rStyle w:val="ae"/>
          <w:rFonts w:ascii="Times New Roman" w:hAnsi="Times New Roman" w:cs="Times New Roman"/>
          <w:b w:val="0"/>
          <w:sz w:val="24"/>
          <w:szCs w:val="24"/>
        </w:rPr>
        <w:t>уверенный в себе, активен, не боится пробовать;</w:t>
      </w:r>
    </w:p>
    <w:p w:rsidR="00AE7EA5" w:rsidRPr="00C86058" w:rsidRDefault="00AE7EA5" w:rsidP="007634A2">
      <w:pPr>
        <w:pStyle w:val="a4"/>
        <w:numPr>
          <w:ilvl w:val="0"/>
          <w:numId w:val="23"/>
        </w:numPr>
        <w:spacing w:after="0"/>
        <w:jc w:val="both"/>
        <w:outlineLvl w:val="0"/>
        <w:rPr>
          <w:rStyle w:val="ae"/>
          <w:rFonts w:ascii="Times New Roman" w:hAnsi="Times New Roman" w:cs="Times New Roman"/>
          <w:b w:val="0"/>
          <w:sz w:val="24"/>
          <w:szCs w:val="24"/>
        </w:rPr>
      </w:pPr>
      <w:r w:rsidRPr="00C86058">
        <w:rPr>
          <w:rStyle w:val="ae"/>
          <w:rFonts w:ascii="Times New Roman" w:hAnsi="Times New Roman" w:cs="Times New Roman"/>
          <w:b w:val="0"/>
          <w:sz w:val="24"/>
          <w:szCs w:val="24"/>
        </w:rPr>
        <w:t>умеет быть терпимым к другим людям, не похожим на него;</w:t>
      </w:r>
    </w:p>
    <w:p w:rsidR="00AE7EA5" w:rsidRPr="00C86058" w:rsidRDefault="00AE7EA5" w:rsidP="007634A2">
      <w:pPr>
        <w:pStyle w:val="a4"/>
        <w:numPr>
          <w:ilvl w:val="0"/>
          <w:numId w:val="23"/>
        </w:numPr>
        <w:spacing w:after="0"/>
        <w:jc w:val="both"/>
        <w:outlineLvl w:val="0"/>
        <w:rPr>
          <w:rStyle w:val="ae"/>
          <w:rFonts w:ascii="Times New Roman" w:hAnsi="Times New Roman" w:cs="Times New Roman"/>
          <w:b w:val="0"/>
          <w:sz w:val="24"/>
          <w:szCs w:val="24"/>
        </w:rPr>
      </w:pPr>
      <w:r w:rsidRPr="00C86058">
        <w:rPr>
          <w:rStyle w:val="ae"/>
          <w:rFonts w:ascii="Times New Roman" w:hAnsi="Times New Roman" w:cs="Times New Roman"/>
          <w:b w:val="0"/>
          <w:sz w:val="24"/>
          <w:szCs w:val="24"/>
        </w:rPr>
        <w:t>способный к самообразованию;</w:t>
      </w:r>
    </w:p>
    <w:p w:rsidR="00AE7EA5" w:rsidRPr="00C86058" w:rsidRDefault="00AE7EA5" w:rsidP="007634A2">
      <w:pPr>
        <w:pStyle w:val="a4"/>
        <w:numPr>
          <w:ilvl w:val="0"/>
          <w:numId w:val="23"/>
        </w:numPr>
        <w:spacing w:after="0"/>
        <w:jc w:val="both"/>
        <w:outlineLvl w:val="0"/>
        <w:rPr>
          <w:rStyle w:val="ae"/>
          <w:rFonts w:ascii="Times New Roman" w:hAnsi="Times New Roman" w:cs="Times New Roman"/>
          <w:b w:val="0"/>
          <w:sz w:val="24"/>
          <w:szCs w:val="24"/>
        </w:rPr>
      </w:pPr>
      <w:r w:rsidRPr="00C86058">
        <w:rPr>
          <w:rStyle w:val="ae"/>
          <w:rFonts w:ascii="Times New Roman" w:hAnsi="Times New Roman" w:cs="Times New Roman"/>
          <w:b w:val="0"/>
          <w:sz w:val="24"/>
          <w:szCs w:val="24"/>
        </w:rPr>
        <w:t>умеет принимать решения и достигать результаты в соответствии с поставленной целью;</w:t>
      </w:r>
    </w:p>
    <w:p w:rsidR="00AE7EA5" w:rsidRPr="00C86058" w:rsidRDefault="00AE7EA5" w:rsidP="007634A2">
      <w:pPr>
        <w:pStyle w:val="a4"/>
        <w:numPr>
          <w:ilvl w:val="0"/>
          <w:numId w:val="23"/>
        </w:numPr>
        <w:spacing w:after="0"/>
        <w:jc w:val="both"/>
        <w:outlineLvl w:val="0"/>
        <w:rPr>
          <w:rStyle w:val="ae"/>
          <w:rFonts w:ascii="Times New Roman" w:hAnsi="Times New Roman" w:cs="Times New Roman"/>
          <w:b w:val="0"/>
          <w:sz w:val="24"/>
          <w:szCs w:val="24"/>
        </w:rPr>
      </w:pPr>
      <w:r w:rsidRPr="00C86058">
        <w:rPr>
          <w:rStyle w:val="ae"/>
          <w:rFonts w:ascii="Times New Roman" w:hAnsi="Times New Roman" w:cs="Times New Roman"/>
          <w:b w:val="0"/>
          <w:sz w:val="24"/>
          <w:szCs w:val="24"/>
        </w:rPr>
        <w:t>умеет брать на себя ответственность за свои поступки, не ущемляя права и свободы других.</w:t>
      </w:r>
    </w:p>
    <w:p w:rsidR="00C86058" w:rsidRDefault="00AE7EA5" w:rsidP="00C86058">
      <w:pPr>
        <w:autoSpaceDE w:val="0"/>
        <w:autoSpaceDN w:val="0"/>
        <w:adjustRightInd w:val="0"/>
        <w:spacing w:after="0"/>
        <w:ind w:firstLine="568"/>
        <w:contextualSpacing/>
        <w:jc w:val="both"/>
        <w:rPr>
          <w:rFonts w:ascii="Times New Roman" w:hAnsi="Times New Roman" w:cs="Times New Roman"/>
          <w:b/>
          <w:iCs/>
          <w:color w:val="002060"/>
          <w:sz w:val="24"/>
          <w:szCs w:val="24"/>
        </w:rPr>
      </w:pPr>
      <w:r w:rsidRPr="00C86058">
        <w:rPr>
          <w:rFonts w:ascii="Times New Roman" w:hAnsi="Times New Roman" w:cs="Times New Roman"/>
          <w:sz w:val="24"/>
          <w:szCs w:val="24"/>
        </w:rPr>
        <w:t xml:space="preserve">В центре воспитательной программы </w:t>
      </w:r>
      <w:r w:rsidR="00421186" w:rsidRPr="00C86058">
        <w:rPr>
          <w:rFonts w:ascii="Times New Roman" w:hAnsi="Times New Roman" w:cs="Times New Roman"/>
          <w:sz w:val="24"/>
          <w:szCs w:val="24"/>
        </w:rPr>
        <w:t>МБОУ ВСШ</w:t>
      </w:r>
      <w:r w:rsidRPr="00C86058">
        <w:rPr>
          <w:rFonts w:ascii="Times New Roman" w:hAnsi="Times New Roman" w:cs="Times New Roman"/>
          <w:sz w:val="24"/>
          <w:szCs w:val="24"/>
        </w:rPr>
        <w:t xml:space="preserve"> находятся  четыре </w:t>
      </w:r>
      <w:r w:rsidR="00421186" w:rsidRPr="00C86058">
        <w:rPr>
          <w:rFonts w:ascii="Times New Roman" w:hAnsi="Times New Roman" w:cs="Times New Roman"/>
          <w:iCs/>
          <w:sz w:val="24"/>
          <w:szCs w:val="24"/>
        </w:rPr>
        <w:t>главных</w:t>
      </w:r>
      <w:r w:rsidRPr="00C86058">
        <w:rPr>
          <w:rFonts w:ascii="Times New Roman" w:hAnsi="Times New Roman" w:cs="Times New Roman"/>
          <w:iCs/>
          <w:sz w:val="24"/>
          <w:szCs w:val="24"/>
        </w:rPr>
        <w:t xml:space="preserve"> слова, которые и легли в основную идею создания  воспитательной программы  </w:t>
      </w:r>
      <w:r w:rsidRPr="00C86058">
        <w:rPr>
          <w:rFonts w:ascii="Times New Roman" w:hAnsi="Times New Roman" w:cs="Times New Roman"/>
          <w:iCs/>
          <w:color w:val="002060"/>
          <w:sz w:val="24"/>
          <w:szCs w:val="24"/>
        </w:rPr>
        <w:t xml:space="preserve"> </w:t>
      </w:r>
      <w:r w:rsidRPr="00C86058">
        <w:rPr>
          <w:rFonts w:ascii="Times New Roman" w:hAnsi="Times New Roman" w:cs="Times New Roman"/>
          <w:b/>
          <w:iCs/>
          <w:color w:val="002060"/>
          <w:sz w:val="24"/>
          <w:szCs w:val="24"/>
        </w:rPr>
        <w:t>УЧЕНИК — РОДИТЕЛИ — СЕМЬЯ — УЧИТЕЛЬ</w:t>
      </w:r>
      <w:r w:rsidR="00C86058">
        <w:rPr>
          <w:rFonts w:ascii="Times New Roman" w:hAnsi="Times New Roman" w:cs="Times New Roman"/>
          <w:b/>
          <w:iCs/>
          <w:color w:val="002060"/>
          <w:sz w:val="24"/>
          <w:szCs w:val="24"/>
        </w:rPr>
        <w:t>.</w:t>
      </w:r>
    </w:p>
    <w:p w:rsidR="00C86058" w:rsidRDefault="008D4BC1" w:rsidP="00C86058">
      <w:pPr>
        <w:autoSpaceDE w:val="0"/>
        <w:autoSpaceDN w:val="0"/>
        <w:adjustRightInd w:val="0"/>
        <w:spacing w:after="0"/>
        <w:ind w:firstLine="568"/>
        <w:contextualSpacing/>
        <w:jc w:val="both"/>
        <w:rPr>
          <w:rFonts w:ascii="Times New Roman" w:hAnsi="Times New Roman" w:cs="Times New Roman"/>
          <w:sz w:val="24"/>
          <w:szCs w:val="24"/>
        </w:rPr>
      </w:pPr>
      <w:r w:rsidRPr="00C86058">
        <w:rPr>
          <w:rFonts w:ascii="Times New Roman" w:hAnsi="Times New Roman" w:cs="Times New Roman"/>
          <w:sz w:val="24"/>
          <w:szCs w:val="24"/>
        </w:rPr>
        <w:t>Школа один из основных институтов, принимающих непосредственное участие в воспитании и формировании развития личности ребёнка.</w:t>
      </w:r>
      <w:r w:rsidRPr="00C86058">
        <w:rPr>
          <w:rFonts w:ascii="Times New Roman" w:hAnsi="Times New Roman" w:cs="Times New Roman"/>
          <w:sz w:val="24"/>
          <w:szCs w:val="24"/>
        </w:rPr>
        <w:tab/>
        <w:t xml:space="preserve">Формирующейся в настоящее время социальный заказ на человека </w:t>
      </w:r>
      <w:r w:rsidR="00C86058" w:rsidRPr="00C86058">
        <w:rPr>
          <w:rFonts w:ascii="Times New Roman" w:hAnsi="Times New Roman" w:cs="Times New Roman"/>
          <w:sz w:val="24"/>
          <w:szCs w:val="24"/>
        </w:rPr>
        <w:t>будущего,</w:t>
      </w:r>
      <w:r w:rsidR="00412841" w:rsidRPr="00C86058">
        <w:rPr>
          <w:rFonts w:ascii="Times New Roman" w:hAnsi="Times New Roman" w:cs="Times New Roman"/>
          <w:sz w:val="24"/>
          <w:szCs w:val="24"/>
        </w:rPr>
        <w:t xml:space="preserve"> </w:t>
      </w:r>
      <w:r w:rsidRPr="00C86058">
        <w:rPr>
          <w:rFonts w:ascii="Times New Roman" w:hAnsi="Times New Roman" w:cs="Times New Roman"/>
          <w:sz w:val="24"/>
          <w:szCs w:val="24"/>
        </w:rPr>
        <w:t xml:space="preserve">истинного лидера нового века ставит перед нами, причастными к воспитанию, </w:t>
      </w:r>
      <w:r w:rsidRPr="00C86058">
        <w:rPr>
          <w:rFonts w:ascii="Times New Roman" w:hAnsi="Times New Roman" w:cs="Times New Roman"/>
          <w:b/>
          <w:bCs/>
          <w:iCs/>
          <w:sz w:val="24"/>
          <w:szCs w:val="24"/>
        </w:rPr>
        <w:t xml:space="preserve">две ключевые проблемы: </w:t>
      </w:r>
      <w:r w:rsidRPr="00C86058">
        <w:rPr>
          <w:rFonts w:ascii="Times New Roman" w:hAnsi="Times New Roman" w:cs="Times New Roman"/>
          <w:sz w:val="24"/>
          <w:szCs w:val="24"/>
        </w:rPr>
        <w:t xml:space="preserve">включение детей в темп и ритм современной жизни, воспитание их как цивилизованных созидателей и разумных потребителей, как людей, обладающих качествами лидера. Компетентность и творческая самоотдача, ответственность и самостоятельность, прогрессивное мышление и социальная инициатива, </w:t>
      </w:r>
      <w:r w:rsidR="00C86058" w:rsidRPr="00C86058">
        <w:rPr>
          <w:rFonts w:ascii="Times New Roman" w:hAnsi="Times New Roman" w:cs="Times New Roman"/>
          <w:sz w:val="24"/>
          <w:szCs w:val="24"/>
        </w:rPr>
        <w:t>готовность к</w:t>
      </w:r>
      <w:r w:rsidRPr="00C86058">
        <w:rPr>
          <w:rFonts w:ascii="Times New Roman" w:hAnsi="Times New Roman" w:cs="Times New Roman"/>
          <w:sz w:val="24"/>
          <w:szCs w:val="24"/>
        </w:rPr>
        <w:t xml:space="preserve"> сотрудничеству и способность вести за собой, базирующиеся на гуманистических ценностных ориентациях, - эти лидерские качества представляются для нас на сегодня наиболее актуальными.</w:t>
      </w:r>
      <w:r w:rsidRPr="00C86058">
        <w:rPr>
          <w:rFonts w:ascii="Times New Roman" w:hAnsi="Times New Roman" w:cs="Times New Roman"/>
          <w:sz w:val="24"/>
          <w:szCs w:val="24"/>
        </w:rPr>
        <w:tab/>
      </w:r>
      <w:r w:rsidRPr="00C86058">
        <w:rPr>
          <w:rFonts w:ascii="Times New Roman" w:hAnsi="Times New Roman" w:cs="Times New Roman"/>
          <w:sz w:val="24"/>
          <w:szCs w:val="24"/>
        </w:rPr>
        <w:tab/>
        <w:t>Процесс воспитания в образовательном учреждении основывается на следующих принципах взаимодействия педагогов и школьников</w:t>
      </w:r>
      <w:r w:rsidR="00C1799E" w:rsidRPr="00C86058">
        <w:rPr>
          <w:rFonts w:ascii="Times New Roman" w:hAnsi="Times New Roman" w:cs="Times New Roman"/>
          <w:sz w:val="24"/>
          <w:szCs w:val="24"/>
        </w:rPr>
        <w:tab/>
        <w:t>:</w:t>
      </w:r>
      <w:r w:rsidR="00902CAC" w:rsidRPr="00C86058">
        <w:rPr>
          <w:rFonts w:ascii="Times New Roman" w:hAnsi="Times New Roman" w:cs="Times New Roman"/>
          <w:sz w:val="24"/>
          <w:szCs w:val="24"/>
        </w:rPr>
        <w:tab/>
      </w:r>
      <w:r w:rsidR="004A2E2A" w:rsidRPr="00C86058">
        <w:rPr>
          <w:rFonts w:ascii="Times New Roman" w:hAnsi="Times New Roman" w:cs="Times New Roman"/>
          <w:sz w:val="24"/>
          <w:szCs w:val="24"/>
        </w:rPr>
        <w:tab/>
      </w:r>
      <w:r w:rsidR="004A2E2A" w:rsidRPr="00C86058">
        <w:rPr>
          <w:rFonts w:ascii="Times New Roman" w:hAnsi="Times New Roman" w:cs="Times New Roman"/>
          <w:sz w:val="24"/>
          <w:szCs w:val="24"/>
        </w:rPr>
        <w:tab/>
      </w:r>
      <w:r w:rsidR="004A2E2A" w:rsidRPr="00C86058">
        <w:rPr>
          <w:rFonts w:ascii="Times New Roman" w:hAnsi="Times New Roman" w:cs="Times New Roman"/>
          <w:sz w:val="24"/>
          <w:szCs w:val="24"/>
        </w:rPr>
        <w:tab/>
        <w:t>-</w:t>
      </w:r>
      <w:r w:rsidRPr="00C86058">
        <w:rPr>
          <w:rFonts w:ascii="Times New Roman" w:hAnsi="Times New Roman" w:cs="Times New Roman"/>
          <w:sz w:val="24"/>
          <w:szCs w:val="24"/>
        </w:rPr>
        <w:lastRenderedPageBreak/>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r w:rsidR="00902CAC" w:rsidRPr="00C86058">
        <w:rPr>
          <w:rFonts w:ascii="Times New Roman" w:hAnsi="Times New Roman" w:cs="Times New Roman"/>
          <w:sz w:val="24"/>
          <w:szCs w:val="24"/>
        </w:rPr>
        <w:tab/>
      </w:r>
      <w:r w:rsidR="004A2E2A" w:rsidRPr="00C86058">
        <w:rPr>
          <w:rFonts w:ascii="Times New Roman" w:hAnsi="Times New Roman" w:cs="Times New Roman"/>
          <w:sz w:val="24"/>
          <w:szCs w:val="24"/>
        </w:rPr>
        <w:tab/>
      </w:r>
      <w:r w:rsidR="004A2E2A" w:rsidRPr="00C86058">
        <w:rPr>
          <w:rFonts w:ascii="Times New Roman" w:hAnsi="Times New Roman" w:cs="Times New Roman"/>
          <w:sz w:val="24"/>
          <w:szCs w:val="24"/>
        </w:rPr>
        <w:tab/>
      </w:r>
    </w:p>
    <w:p w:rsidR="00C86058" w:rsidRDefault="008D4BC1" w:rsidP="00C86058">
      <w:pPr>
        <w:autoSpaceDE w:val="0"/>
        <w:autoSpaceDN w:val="0"/>
        <w:adjustRightInd w:val="0"/>
        <w:spacing w:after="0"/>
        <w:contextualSpacing/>
        <w:jc w:val="both"/>
        <w:rPr>
          <w:rFonts w:ascii="Times New Roman" w:hAnsi="Times New Roman" w:cs="Times New Roman"/>
          <w:sz w:val="24"/>
          <w:szCs w:val="24"/>
        </w:rPr>
      </w:pPr>
      <w:r w:rsidRPr="00C86058">
        <w:rPr>
          <w:rFonts w:ascii="Times New Roman" w:hAnsi="Times New Roman" w:cs="Times New Roman"/>
          <w:sz w:val="24"/>
          <w:szCs w:val="24"/>
        </w:rPr>
        <w:t>-ориентира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C60C16" w:rsidRPr="00C86058" w:rsidRDefault="008D4BC1" w:rsidP="00C86058">
      <w:pPr>
        <w:autoSpaceDE w:val="0"/>
        <w:autoSpaceDN w:val="0"/>
        <w:adjustRightInd w:val="0"/>
        <w:spacing w:after="0"/>
        <w:contextualSpacing/>
        <w:jc w:val="both"/>
        <w:rPr>
          <w:rFonts w:ascii="Times New Roman" w:hAnsi="Times New Roman" w:cs="Times New Roman"/>
          <w:iCs/>
          <w:color w:val="002060"/>
          <w:sz w:val="24"/>
          <w:szCs w:val="24"/>
        </w:rPr>
      </w:pPr>
      <w:r w:rsidRPr="00C86058">
        <w:rPr>
          <w:rFonts w:ascii="Times New Roman" w:hAnsi="Times New Roman" w:cs="Times New Roman"/>
          <w:sz w:val="24"/>
          <w:szCs w:val="24"/>
        </w:rPr>
        <w:t xml:space="preserve"> -организации основных совместных дел школьников и педагогов как предмета совмес</w:t>
      </w:r>
      <w:r w:rsidR="00902CAC" w:rsidRPr="00C86058">
        <w:rPr>
          <w:rFonts w:ascii="Times New Roman" w:hAnsi="Times New Roman" w:cs="Times New Roman"/>
          <w:sz w:val="24"/>
          <w:szCs w:val="24"/>
        </w:rPr>
        <w:t>тной з</w:t>
      </w:r>
      <w:r w:rsidR="00C86058">
        <w:rPr>
          <w:rFonts w:ascii="Times New Roman" w:hAnsi="Times New Roman" w:cs="Times New Roman"/>
          <w:sz w:val="24"/>
          <w:szCs w:val="24"/>
        </w:rPr>
        <w:t xml:space="preserve">аботы и взрослых, и детей. </w:t>
      </w:r>
      <w:r w:rsidR="00C60C16" w:rsidRPr="00C86058">
        <w:rPr>
          <w:rFonts w:ascii="Times New Roman" w:hAnsi="Times New Roman" w:cs="Times New Roman"/>
          <w:sz w:val="24"/>
          <w:szCs w:val="24"/>
        </w:rPr>
        <w:t xml:space="preserve">Приоритетным направлением работы школы является духовно-нравственное и гражданско-патриотическое воспитание школьников. Чувство патриотизма и духовность, преданность своему народу и Родине можно воспитывать на всех уроках и во внеурочное время. Объектами исследований являются: родной край, природа родного края, люди. Большим результатом краеведческой работы стало исследование о выпускнике земляке Хозееве Андрее, который воевал и погиб в Чечне. </w:t>
      </w:r>
      <w:r w:rsidR="004A2E2A" w:rsidRPr="00C86058">
        <w:rPr>
          <w:rFonts w:ascii="Times New Roman" w:hAnsi="Times New Roman" w:cs="Times New Roman"/>
          <w:sz w:val="24"/>
          <w:szCs w:val="24"/>
        </w:rPr>
        <w:tab/>
      </w:r>
      <w:r w:rsidR="004A2E2A" w:rsidRPr="00C86058">
        <w:rPr>
          <w:rFonts w:ascii="Times New Roman" w:hAnsi="Times New Roman" w:cs="Times New Roman"/>
          <w:sz w:val="24"/>
          <w:szCs w:val="24"/>
        </w:rPr>
        <w:tab/>
      </w:r>
    </w:p>
    <w:p w:rsidR="00421186" w:rsidRPr="00C86058" w:rsidRDefault="00421186" w:rsidP="009C2CB2">
      <w:pPr>
        <w:pStyle w:val="a5"/>
        <w:contextualSpacing/>
        <w:jc w:val="center"/>
        <w:rPr>
          <w:b/>
          <w:i/>
          <w:iCs/>
          <w:color w:val="0070C0"/>
          <w:w w:val="0"/>
        </w:rPr>
      </w:pPr>
    </w:p>
    <w:p w:rsidR="00C60C16" w:rsidRPr="00C86058" w:rsidRDefault="009F10AB" w:rsidP="009C2CB2">
      <w:pPr>
        <w:pStyle w:val="a5"/>
        <w:contextualSpacing/>
        <w:jc w:val="center"/>
        <w:rPr>
          <w:b/>
          <w:i/>
          <w:iCs/>
          <w:w w:val="0"/>
        </w:rPr>
      </w:pPr>
      <w:r w:rsidRPr="00C86058">
        <w:rPr>
          <w:b/>
          <w:i/>
          <w:iCs/>
          <w:w w:val="0"/>
        </w:rPr>
        <w:t xml:space="preserve">Раздел </w:t>
      </w:r>
      <w:r w:rsidR="00763CB1" w:rsidRPr="00C86058">
        <w:rPr>
          <w:b/>
          <w:i/>
          <w:iCs/>
          <w:w w:val="0"/>
        </w:rPr>
        <w:t>4</w:t>
      </w:r>
      <w:r w:rsidR="009C2CB2" w:rsidRPr="00C86058">
        <w:rPr>
          <w:b/>
          <w:i/>
          <w:iCs/>
          <w:w w:val="0"/>
        </w:rPr>
        <w:t>. «Цель и задачи воспитания»</w:t>
      </w:r>
    </w:p>
    <w:p w:rsidR="009C2CB2" w:rsidRPr="00C86058" w:rsidRDefault="009C2CB2" w:rsidP="009C2CB2">
      <w:pPr>
        <w:pStyle w:val="1"/>
        <w:pBdr>
          <w:top w:val="nil"/>
          <w:left w:val="nil"/>
          <w:bottom w:val="nil"/>
          <w:right w:val="nil"/>
          <w:between w:val="nil"/>
        </w:pBdr>
        <w:ind w:firstLine="708"/>
        <w:contextualSpacing/>
        <w:jc w:val="both"/>
        <w:rPr>
          <w:color w:val="000000"/>
          <w:sz w:val="24"/>
          <w:szCs w:val="24"/>
        </w:rPr>
      </w:pPr>
      <w:r w:rsidRPr="00C86058">
        <w:rPr>
          <w:color w:val="000000"/>
          <w:sz w:val="24"/>
          <w:szCs w:val="24"/>
        </w:rPr>
        <w:t>В соответствии с Концепцией духовно-нравственного воспитания российских школьников, современный национальный</w:t>
      </w:r>
      <w:r w:rsidRPr="00C86058">
        <w:rPr>
          <w:b/>
          <w:color w:val="000000"/>
          <w:sz w:val="24"/>
          <w:szCs w:val="24"/>
        </w:rPr>
        <w:t xml:space="preserve"> </w:t>
      </w:r>
      <w:r w:rsidRPr="00C86058">
        <w:rPr>
          <w:color w:val="000000"/>
          <w:sz w:val="24"/>
          <w:szCs w:val="24"/>
        </w:rPr>
        <w:t>идеал личности,</w:t>
      </w:r>
      <w:r w:rsidRPr="00C86058">
        <w:rPr>
          <w:b/>
          <w:i/>
          <w:color w:val="000000"/>
          <w:sz w:val="24"/>
          <w:szCs w:val="24"/>
        </w:rPr>
        <w:t xml:space="preserve"> </w:t>
      </w:r>
      <w:r w:rsidRPr="00C86058">
        <w:rPr>
          <w:color w:val="00000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9C2CB2" w:rsidRPr="00C86058" w:rsidRDefault="009C2CB2" w:rsidP="009C2CB2">
      <w:pPr>
        <w:pStyle w:val="1"/>
        <w:widowControl w:val="0"/>
        <w:pBdr>
          <w:top w:val="nil"/>
          <w:left w:val="nil"/>
          <w:bottom w:val="nil"/>
          <w:right w:val="nil"/>
          <w:between w:val="nil"/>
        </w:pBdr>
        <w:ind w:firstLine="708"/>
        <w:jc w:val="both"/>
        <w:rPr>
          <w:color w:val="000000"/>
          <w:sz w:val="24"/>
          <w:szCs w:val="24"/>
        </w:rPr>
      </w:pPr>
      <w:r w:rsidRPr="00C86058">
        <w:rPr>
          <w:color w:val="000000"/>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C86058">
        <w:rPr>
          <w:b/>
          <w:i/>
          <w:color w:val="0070C0"/>
          <w:sz w:val="24"/>
          <w:szCs w:val="24"/>
        </w:rPr>
        <w:t>цель</w:t>
      </w:r>
      <w:r w:rsidRPr="00C86058">
        <w:rPr>
          <w:color w:val="0070C0"/>
          <w:sz w:val="24"/>
          <w:szCs w:val="24"/>
        </w:rPr>
        <w:t xml:space="preserve"> </w:t>
      </w:r>
      <w:r w:rsidRPr="00C86058">
        <w:rPr>
          <w:b/>
          <w:i/>
          <w:color w:val="0070C0"/>
          <w:sz w:val="24"/>
          <w:szCs w:val="24"/>
        </w:rPr>
        <w:t>воспитания</w:t>
      </w:r>
      <w:r w:rsidRPr="00C86058">
        <w:rPr>
          <w:color w:val="000000"/>
          <w:sz w:val="24"/>
          <w:szCs w:val="24"/>
        </w:rPr>
        <w:t xml:space="preserve"> в общеобразовательной организации – личностное развитие школьников, проявляющееся:</w:t>
      </w:r>
    </w:p>
    <w:p w:rsidR="009C2CB2" w:rsidRPr="00C86058" w:rsidRDefault="009C2CB2" w:rsidP="009C2CB2">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9C2CB2" w:rsidRPr="00C86058" w:rsidRDefault="009C2CB2" w:rsidP="009C2CB2">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t>2) в развитии их позитивных отношений к этим общественным ценностям (то есть в развитии их социально значимых отношений);</w:t>
      </w:r>
    </w:p>
    <w:p w:rsidR="009C2CB2" w:rsidRPr="00C86058" w:rsidRDefault="009C2CB2" w:rsidP="009C2CB2">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C2CB2" w:rsidRPr="00C86058" w:rsidRDefault="009C2CB2" w:rsidP="009C2CB2">
      <w:pPr>
        <w:pStyle w:val="1"/>
        <w:widowControl w:val="0"/>
        <w:pBdr>
          <w:top w:val="nil"/>
          <w:left w:val="nil"/>
          <w:bottom w:val="nil"/>
          <w:right w:val="nil"/>
          <w:between w:val="nil"/>
        </w:pBdr>
        <w:ind w:firstLine="708"/>
        <w:jc w:val="both"/>
        <w:rPr>
          <w:color w:val="000000"/>
          <w:sz w:val="24"/>
          <w:szCs w:val="24"/>
        </w:rPr>
      </w:pPr>
      <w:r w:rsidRPr="00C86058">
        <w:rPr>
          <w:color w:val="000000"/>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В воспитании детей подросткового возраста </w:t>
      </w:r>
      <w:r w:rsidRPr="00C86058">
        <w:rPr>
          <w:color w:val="0070C0"/>
          <w:sz w:val="24"/>
          <w:szCs w:val="24"/>
        </w:rPr>
        <w:t>(</w:t>
      </w:r>
      <w:r w:rsidRPr="00C86058">
        <w:rPr>
          <w:b/>
          <w:i/>
          <w:color w:val="0070C0"/>
          <w:sz w:val="24"/>
          <w:szCs w:val="24"/>
        </w:rPr>
        <w:t>уровень основного общего образования</w:t>
      </w:r>
      <w:r w:rsidRPr="00C86058">
        <w:rPr>
          <w:color w:val="0070C0"/>
          <w:sz w:val="24"/>
          <w:szCs w:val="24"/>
        </w:rPr>
        <w:t>)</w:t>
      </w:r>
      <w:r w:rsidRPr="00C86058">
        <w:rPr>
          <w:color w:val="000000"/>
          <w:sz w:val="24"/>
          <w:szCs w:val="24"/>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к семье как главной опоре в жизни человека и источнику его счастья;</w:t>
      </w:r>
    </w:p>
    <w:p w:rsidR="009C2CB2" w:rsidRPr="00C86058" w:rsidRDefault="00236CE5"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 </w:t>
      </w:r>
      <w:r w:rsidR="009C2CB2" w:rsidRPr="00C86058">
        <w:rPr>
          <w:color w:val="000000"/>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lastRenderedPageBreak/>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к здоровью как залогу долгой и активной жизни человека, его хорошего настроения и оптимистичного взгляда на мир;</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9C2CB2" w:rsidRPr="00C86058" w:rsidRDefault="009C2CB2" w:rsidP="009C2CB2">
      <w:pPr>
        <w:pStyle w:val="1"/>
        <w:pBdr>
          <w:top w:val="nil"/>
          <w:left w:val="nil"/>
          <w:bottom w:val="nil"/>
          <w:right w:val="nil"/>
          <w:between w:val="nil"/>
        </w:pBdr>
        <w:ind w:firstLine="708"/>
        <w:jc w:val="both"/>
        <w:rPr>
          <w:color w:val="000000"/>
          <w:sz w:val="24"/>
          <w:szCs w:val="24"/>
        </w:rPr>
      </w:pPr>
      <w:r w:rsidRPr="00C86058">
        <w:rPr>
          <w:color w:val="00000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В воспитании детей юношеского возраста </w:t>
      </w:r>
      <w:r w:rsidRPr="00C86058">
        <w:rPr>
          <w:color w:val="0070C0"/>
          <w:sz w:val="24"/>
          <w:szCs w:val="24"/>
        </w:rPr>
        <w:t>(</w:t>
      </w:r>
      <w:r w:rsidRPr="00C86058">
        <w:rPr>
          <w:b/>
          <w:i/>
          <w:color w:val="0070C0"/>
          <w:sz w:val="24"/>
          <w:szCs w:val="24"/>
        </w:rPr>
        <w:t>уровень среднего общего образования</w:t>
      </w:r>
      <w:r w:rsidRPr="00C86058">
        <w:rPr>
          <w:color w:val="0070C0"/>
          <w:sz w:val="24"/>
          <w:szCs w:val="24"/>
        </w:rPr>
        <w:t xml:space="preserve">) </w:t>
      </w:r>
      <w:r w:rsidRPr="00C86058">
        <w:rPr>
          <w:color w:val="000000"/>
          <w:sz w:val="24"/>
          <w:szCs w:val="24"/>
        </w:rPr>
        <w:t>таким приоритетом является создание благоприятных условий для приобретения школьниками опыта осуществления социально значимых дел.</w:t>
      </w:r>
    </w:p>
    <w:p w:rsidR="009C2CB2" w:rsidRPr="00C86058" w:rsidRDefault="009C2CB2" w:rsidP="009C2CB2">
      <w:pPr>
        <w:pStyle w:val="1"/>
        <w:pBdr>
          <w:top w:val="nil"/>
          <w:left w:val="nil"/>
          <w:bottom w:val="nil"/>
          <w:right w:val="nil"/>
          <w:between w:val="nil"/>
        </w:pBdr>
        <w:ind w:firstLine="708"/>
        <w:jc w:val="both"/>
        <w:rPr>
          <w:color w:val="000000"/>
          <w:sz w:val="24"/>
          <w:szCs w:val="24"/>
        </w:rPr>
      </w:pPr>
      <w:r w:rsidRPr="00C86058">
        <w:rPr>
          <w:color w:val="000000"/>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 опыт дел, направленных на заботу о своей семье, родных и близких; </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трудовой опыт, опыт участия в производственной практике;</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опыт природоохранных дел;</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опыт разрешения возникающих конфликтных ситуаций в школе, дома или на улице;</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опыт самостоятельного приобретения новых знаний, проведения научных исследований, опыт проектной деятельности;</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 опыт ведения здорового образа жизни и заботы о здоровье других людей; </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опыт оказания помощи окружающим, заботы о малышах или пожилых людях, волонтерский опыт;</w:t>
      </w:r>
    </w:p>
    <w:p w:rsidR="009C2CB2" w:rsidRPr="00C86058" w:rsidRDefault="009C2CB2" w:rsidP="009C2CB2">
      <w:pPr>
        <w:pStyle w:val="1"/>
        <w:pBdr>
          <w:top w:val="nil"/>
          <w:left w:val="nil"/>
          <w:bottom w:val="nil"/>
          <w:right w:val="nil"/>
          <w:between w:val="nil"/>
        </w:pBdr>
        <w:ind w:firstLine="567"/>
        <w:jc w:val="both"/>
        <w:rPr>
          <w:color w:val="000000"/>
          <w:sz w:val="24"/>
          <w:szCs w:val="24"/>
        </w:rPr>
      </w:pPr>
      <w:r w:rsidRPr="00C86058">
        <w:rPr>
          <w:color w:val="000000"/>
          <w:sz w:val="24"/>
          <w:szCs w:val="24"/>
        </w:rPr>
        <w:t>- опыт самопознания и самоанализа, опыт социально приемлемого самовыражения и самореализации.</w:t>
      </w:r>
    </w:p>
    <w:p w:rsidR="009C2CB2" w:rsidRPr="00C86058" w:rsidRDefault="009C2CB2" w:rsidP="009C2CB2">
      <w:pPr>
        <w:pStyle w:val="1"/>
        <w:pBdr>
          <w:top w:val="nil"/>
          <w:left w:val="nil"/>
          <w:bottom w:val="nil"/>
          <w:right w:val="nil"/>
          <w:between w:val="nil"/>
        </w:pBdr>
        <w:ind w:firstLine="708"/>
        <w:jc w:val="both"/>
        <w:rPr>
          <w:color w:val="000000"/>
          <w:sz w:val="24"/>
          <w:szCs w:val="24"/>
        </w:rPr>
      </w:pPr>
      <w:r w:rsidRPr="00C86058">
        <w:rPr>
          <w:color w:val="000000"/>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9C2CB2" w:rsidRPr="00C86058" w:rsidRDefault="009C2CB2" w:rsidP="009C2CB2">
      <w:pPr>
        <w:pStyle w:val="1"/>
        <w:widowControl w:val="0"/>
        <w:pBdr>
          <w:top w:val="nil"/>
          <w:left w:val="nil"/>
          <w:bottom w:val="nil"/>
          <w:right w:val="nil"/>
          <w:between w:val="nil"/>
        </w:pBdr>
        <w:ind w:firstLine="708"/>
        <w:jc w:val="both"/>
        <w:rPr>
          <w:color w:val="000000"/>
          <w:sz w:val="24"/>
          <w:szCs w:val="24"/>
        </w:rPr>
      </w:pPr>
      <w:r w:rsidRPr="00C86058">
        <w:rPr>
          <w:color w:val="000000"/>
          <w:sz w:val="24"/>
          <w:szCs w:val="24"/>
        </w:rPr>
        <w:t>Добросовестная работа педагогов, направленная на достижение поставленной цели,</w:t>
      </w:r>
      <w:r w:rsidRPr="00C86058">
        <w:rPr>
          <w:b/>
          <w:i/>
          <w:color w:val="000000"/>
          <w:sz w:val="24"/>
          <w:szCs w:val="24"/>
        </w:rPr>
        <w:t xml:space="preserve"> позволит ребенку</w:t>
      </w:r>
      <w:r w:rsidRPr="00C86058">
        <w:rPr>
          <w:color w:val="000000"/>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w:t>
      </w:r>
      <w:r w:rsidRPr="00C86058">
        <w:rPr>
          <w:color w:val="000000"/>
          <w:sz w:val="24"/>
          <w:szCs w:val="24"/>
        </w:rPr>
        <w:lastRenderedPageBreak/>
        <w:t>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C2CB2" w:rsidRPr="00C86058" w:rsidRDefault="009C2CB2" w:rsidP="009C2CB2">
      <w:pPr>
        <w:pStyle w:val="1"/>
        <w:pBdr>
          <w:top w:val="nil"/>
          <w:left w:val="nil"/>
          <w:bottom w:val="nil"/>
          <w:right w:val="nil"/>
          <w:between w:val="nil"/>
        </w:pBdr>
        <w:ind w:firstLine="708"/>
        <w:jc w:val="both"/>
        <w:rPr>
          <w:color w:val="000000"/>
          <w:sz w:val="24"/>
          <w:szCs w:val="24"/>
        </w:rPr>
      </w:pPr>
      <w:r w:rsidRPr="00C86058">
        <w:rPr>
          <w:color w:val="000000"/>
          <w:sz w:val="24"/>
          <w:szCs w:val="24"/>
        </w:rPr>
        <w:t xml:space="preserve">Достижению поставленной цели воспитания школьников будет способствовать решение следующих основных </w:t>
      </w:r>
      <w:r w:rsidRPr="00C86058">
        <w:rPr>
          <w:b/>
          <w:i/>
          <w:color w:val="000000"/>
          <w:sz w:val="24"/>
          <w:szCs w:val="24"/>
        </w:rPr>
        <w:t>задач</w:t>
      </w:r>
      <w:r w:rsidR="00F240BC" w:rsidRPr="00C86058">
        <w:rPr>
          <w:b/>
          <w:i/>
          <w:color w:val="000000"/>
          <w:sz w:val="24"/>
          <w:szCs w:val="24"/>
        </w:rPr>
        <w:t>:</w:t>
      </w:r>
    </w:p>
    <w:p w:rsidR="009C2CB2" w:rsidRPr="00C86058" w:rsidRDefault="009C2CB2" w:rsidP="009C2CB2">
      <w:pPr>
        <w:pStyle w:val="1"/>
        <w:numPr>
          <w:ilvl w:val="0"/>
          <w:numId w:val="3"/>
        </w:numPr>
        <w:pBdr>
          <w:top w:val="nil"/>
          <w:left w:val="nil"/>
          <w:bottom w:val="nil"/>
          <w:right w:val="nil"/>
          <w:between w:val="nil"/>
        </w:pBdr>
        <w:tabs>
          <w:tab w:val="left" w:pos="1134"/>
        </w:tabs>
        <w:ind w:left="0" w:firstLine="567"/>
        <w:jc w:val="both"/>
        <w:rPr>
          <w:color w:val="000000"/>
          <w:sz w:val="24"/>
          <w:szCs w:val="24"/>
        </w:rPr>
      </w:pPr>
      <w:r w:rsidRPr="00C86058">
        <w:rPr>
          <w:color w:val="000000"/>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C2CB2" w:rsidRPr="00C86058" w:rsidRDefault="009C2CB2" w:rsidP="009C2CB2">
      <w:pPr>
        <w:pStyle w:val="1"/>
        <w:numPr>
          <w:ilvl w:val="0"/>
          <w:numId w:val="3"/>
        </w:numPr>
        <w:pBdr>
          <w:top w:val="nil"/>
          <w:left w:val="nil"/>
          <w:bottom w:val="nil"/>
          <w:right w:val="nil"/>
          <w:between w:val="nil"/>
        </w:pBdr>
        <w:tabs>
          <w:tab w:val="left" w:pos="1134"/>
        </w:tabs>
        <w:ind w:left="0" w:firstLine="567"/>
        <w:jc w:val="both"/>
        <w:rPr>
          <w:color w:val="000000"/>
          <w:sz w:val="24"/>
          <w:szCs w:val="24"/>
        </w:rPr>
      </w:pPr>
      <w:r w:rsidRPr="00C86058">
        <w:rPr>
          <w:color w:val="000000"/>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9C2CB2" w:rsidRPr="00C86058" w:rsidRDefault="009C2CB2" w:rsidP="009C2CB2">
      <w:pPr>
        <w:pStyle w:val="1"/>
        <w:numPr>
          <w:ilvl w:val="0"/>
          <w:numId w:val="3"/>
        </w:numPr>
        <w:pBdr>
          <w:top w:val="nil"/>
          <w:left w:val="nil"/>
          <w:bottom w:val="nil"/>
          <w:right w:val="nil"/>
          <w:between w:val="nil"/>
        </w:pBdr>
        <w:tabs>
          <w:tab w:val="left" w:pos="1134"/>
        </w:tabs>
        <w:ind w:left="0" w:firstLine="567"/>
        <w:jc w:val="both"/>
        <w:rPr>
          <w:color w:val="000000"/>
          <w:sz w:val="24"/>
          <w:szCs w:val="24"/>
        </w:rPr>
      </w:pPr>
      <w:r w:rsidRPr="00C86058">
        <w:rPr>
          <w:color w:val="000000"/>
          <w:sz w:val="24"/>
          <w:szCs w:val="24"/>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9C2CB2" w:rsidRPr="00C86058" w:rsidRDefault="009C2CB2" w:rsidP="009C2CB2">
      <w:pPr>
        <w:pStyle w:val="1"/>
        <w:numPr>
          <w:ilvl w:val="0"/>
          <w:numId w:val="3"/>
        </w:numPr>
        <w:pBdr>
          <w:top w:val="nil"/>
          <w:left w:val="nil"/>
          <w:bottom w:val="nil"/>
          <w:right w:val="nil"/>
          <w:between w:val="nil"/>
        </w:pBdr>
        <w:tabs>
          <w:tab w:val="left" w:pos="1134"/>
        </w:tabs>
        <w:ind w:left="0" w:firstLine="567"/>
        <w:jc w:val="both"/>
        <w:rPr>
          <w:color w:val="000000"/>
          <w:sz w:val="24"/>
          <w:szCs w:val="24"/>
        </w:rPr>
      </w:pPr>
      <w:r w:rsidRPr="00C86058">
        <w:rPr>
          <w:color w:val="000000"/>
          <w:sz w:val="24"/>
          <w:szCs w:val="24"/>
        </w:rPr>
        <w:t xml:space="preserve">инициировать и поддерживать ученическое самоуправление – как на уровне школы, так и на уровне классных сообществ; </w:t>
      </w:r>
    </w:p>
    <w:p w:rsidR="009C2CB2" w:rsidRPr="00C86058" w:rsidRDefault="009C2CB2" w:rsidP="009C2CB2">
      <w:pPr>
        <w:pStyle w:val="1"/>
        <w:numPr>
          <w:ilvl w:val="0"/>
          <w:numId w:val="3"/>
        </w:numPr>
        <w:pBdr>
          <w:top w:val="nil"/>
          <w:left w:val="nil"/>
          <w:bottom w:val="nil"/>
          <w:right w:val="nil"/>
          <w:between w:val="nil"/>
        </w:pBdr>
        <w:tabs>
          <w:tab w:val="left" w:pos="1134"/>
        </w:tabs>
        <w:ind w:left="0" w:firstLine="567"/>
        <w:jc w:val="both"/>
        <w:rPr>
          <w:color w:val="000000"/>
          <w:sz w:val="24"/>
          <w:szCs w:val="24"/>
        </w:rPr>
      </w:pPr>
      <w:r w:rsidRPr="00C86058">
        <w:rPr>
          <w:color w:val="000000"/>
          <w:sz w:val="24"/>
          <w:szCs w:val="24"/>
        </w:rPr>
        <w:t>поддерживать деятельность функционирующих на базе школы детских общественных объединений и организаций;</w:t>
      </w:r>
    </w:p>
    <w:p w:rsidR="009C2CB2" w:rsidRPr="00C86058" w:rsidRDefault="009C2CB2" w:rsidP="009C2CB2">
      <w:pPr>
        <w:pStyle w:val="1"/>
        <w:numPr>
          <w:ilvl w:val="0"/>
          <w:numId w:val="3"/>
        </w:numPr>
        <w:pBdr>
          <w:top w:val="nil"/>
          <w:left w:val="nil"/>
          <w:bottom w:val="nil"/>
          <w:right w:val="nil"/>
          <w:between w:val="nil"/>
        </w:pBdr>
        <w:tabs>
          <w:tab w:val="left" w:pos="1134"/>
        </w:tabs>
        <w:ind w:left="0" w:firstLine="567"/>
        <w:jc w:val="both"/>
        <w:rPr>
          <w:color w:val="000000"/>
          <w:sz w:val="24"/>
          <w:szCs w:val="24"/>
        </w:rPr>
      </w:pPr>
      <w:r w:rsidRPr="00C86058">
        <w:rPr>
          <w:color w:val="000000"/>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9C2CB2" w:rsidRPr="00C86058" w:rsidRDefault="009C2CB2" w:rsidP="009C2CB2">
      <w:pPr>
        <w:pStyle w:val="1"/>
        <w:numPr>
          <w:ilvl w:val="0"/>
          <w:numId w:val="3"/>
        </w:numPr>
        <w:pBdr>
          <w:top w:val="nil"/>
          <w:left w:val="nil"/>
          <w:bottom w:val="nil"/>
          <w:right w:val="nil"/>
          <w:between w:val="nil"/>
        </w:pBdr>
        <w:tabs>
          <w:tab w:val="left" w:pos="1134"/>
        </w:tabs>
        <w:ind w:left="0" w:right="282" w:firstLine="567"/>
        <w:jc w:val="both"/>
        <w:rPr>
          <w:color w:val="000000"/>
          <w:sz w:val="24"/>
          <w:szCs w:val="24"/>
        </w:rPr>
      </w:pPr>
      <w:r w:rsidRPr="00C86058">
        <w:rPr>
          <w:color w:val="000000"/>
          <w:sz w:val="24"/>
          <w:szCs w:val="24"/>
        </w:rPr>
        <w:t>организовывать профориентационную работу со школьниками;</w:t>
      </w:r>
    </w:p>
    <w:p w:rsidR="009C2CB2" w:rsidRPr="00C86058" w:rsidRDefault="009C2CB2" w:rsidP="009C2CB2">
      <w:pPr>
        <w:pStyle w:val="1"/>
        <w:numPr>
          <w:ilvl w:val="0"/>
          <w:numId w:val="3"/>
        </w:numPr>
        <w:pBdr>
          <w:top w:val="nil"/>
          <w:left w:val="nil"/>
          <w:bottom w:val="nil"/>
          <w:right w:val="nil"/>
          <w:between w:val="nil"/>
        </w:pBdr>
        <w:tabs>
          <w:tab w:val="left" w:pos="1134"/>
        </w:tabs>
        <w:ind w:left="0" w:firstLine="567"/>
        <w:jc w:val="both"/>
        <w:rPr>
          <w:color w:val="000000"/>
          <w:sz w:val="24"/>
          <w:szCs w:val="24"/>
        </w:rPr>
      </w:pPr>
      <w:r w:rsidRPr="00C86058">
        <w:rPr>
          <w:color w:val="000000"/>
          <w:sz w:val="24"/>
          <w:szCs w:val="24"/>
        </w:rPr>
        <w:t>развивать предметно-эстетическую среду школы и реализовывать ее воспитательные возможности;</w:t>
      </w:r>
    </w:p>
    <w:p w:rsidR="009C2CB2" w:rsidRPr="00C86058" w:rsidRDefault="009C2CB2" w:rsidP="009C2CB2">
      <w:pPr>
        <w:pStyle w:val="1"/>
        <w:numPr>
          <w:ilvl w:val="0"/>
          <w:numId w:val="3"/>
        </w:numPr>
        <w:pBdr>
          <w:top w:val="nil"/>
          <w:left w:val="nil"/>
          <w:bottom w:val="nil"/>
          <w:right w:val="nil"/>
          <w:between w:val="nil"/>
        </w:pBdr>
        <w:tabs>
          <w:tab w:val="left" w:pos="1134"/>
        </w:tabs>
        <w:ind w:left="0" w:firstLine="567"/>
        <w:jc w:val="both"/>
        <w:rPr>
          <w:color w:val="000000"/>
          <w:sz w:val="24"/>
          <w:szCs w:val="24"/>
        </w:rPr>
      </w:pPr>
      <w:r w:rsidRPr="00C86058">
        <w:rPr>
          <w:color w:val="00000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C2CB2" w:rsidRPr="00C86058" w:rsidRDefault="009C2CB2" w:rsidP="009C2CB2">
      <w:pPr>
        <w:pStyle w:val="1"/>
        <w:pBdr>
          <w:top w:val="nil"/>
          <w:left w:val="nil"/>
          <w:bottom w:val="nil"/>
          <w:right w:val="nil"/>
          <w:between w:val="nil"/>
        </w:pBdr>
        <w:ind w:firstLine="708"/>
        <w:jc w:val="both"/>
        <w:rPr>
          <w:color w:val="000000"/>
          <w:sz w:val="24"/>
          <w:szCs w:val="24"/>
        </w:rPr>
      </w:pPr>
      <w:r w:rsidRPr="00C86058">
        <w:rPr>
          <w:color w:val="00000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3E7321" w:rsidRPr="00C86058" w:rsidRDefault="003E7321" w:rsidP="003E7321">
      <w:pPr>
        <w:pStyle w:val="1"/>
        <w:widowControl w:val="0"/>
        <w:pBdr>
          <w:top w:val="nil"/>
          <w:left w:val="nil"/>
          <w:bottom w:val="nil"/>
          <w:right w:val="nil"/>
          <w:between w:val="nil"/>
        </w:pBdr>
        <w:jc w:val="center"/>
        <w:rPr>
          <w:b/>
          <w:color w:val="000000"/>
          <w:sz w:val="24"/>
          <w:szCs w:val="24"/>
        </w:rPr>
      </w:pPr>
    </w:p>
    <w:p w:rsidR="003E7321" w:rsidRPr="00C86058" w:rsidRDefault="00A859AA" w:rsidP="003E7321">
      <w:pPr>
        <w:pStyle w:val="1"/>
        <w:widowControl w:val="0"/>
        <w:pBdr>
          <w:top w:val="nil"/>
          <w:left w:val="nil"/>
          <w:bottom w:val="nil"/>
          <w:right w:val="nil"/>
          <w:between w:val="nil"/>
        </w:pBdr>
        <w:jc w:val="center"/>
        <w:rPr>
          <w:b/>
          <w:i/>
          <w:sz w:val="24"/>
          <w:szCs w:val="24"/>
        </w:rPr>
      </w:pPr>
      <w:r w:rsidRPr="00C86058">
        <w:rPr>
          <w:b/>
          <w:i/>
          <w:sz w:val="24"/>
          <w:szCs w:val="24"/>
        </w:rPr>
        <w:t>5</w:t>
      </w:r>
      <w:r w:rsidR="00E847B2" w:rsidRPr="00C86058">
        <w:rPr>
          <w:b/>
          <w:i/>
          <w:sz w:val="24"/>
          <w:szCs w:val="24"/>
        </w:rPr>
        <w:t xml:space="preserve"> раздел. «Виды, формы и содержание деятельности»</w:t>
      </w:r>
    </w:p>
    <w:p w:rsidR="003E7321" w:rsidRPr="00C86058" w:rsidRDefault="003E7321" w:rsidP="003E7321">
      <w:pPr>
        <w:pStyle w:val="1"/>
        <w:widowControl w:val="0"/>
        <w:pBdr>
          <w:top w:val="nil"/>
          <w:left w:val="nil"/>
          <w:bottom w:val="nil"/>
          <w:right w:val="nil"/>
          <w:between w:val="nil"/>
        </w:pBdr>
        <w:jc w:val="center"/>
        <w:rPr>
          <w:i/>
          <w:sz w:val="24"/>
          <w:szCs w:val="24"/>
        </w:rPr>
      </w:pPr>
    </w:p>
    <w:p w:rsidR="003E7321" w:rsidRPr="00C86058" w:rsidRDefault="003E7321" w:rsidP="00E847B2">
      <w:pPr>
        <w:pStyle w:val="1"/>
        <w:widowControl w:val="0"/>
        <w:pBdr>
          <w:top w:val="nil"/>
          <w:left w:val="nil"/>
          <w:bottom w:val="nil"/>
          <w:right w:val="nil"/>
          <w:between w:val="nil"/>
        </w:pBdr>
        <w:ind w:firstLine="708"/>
        <w:jc w:val="both"/>
        <w:rPr>
          <w:color w:val="000000"/>
          <w:sz w:val="24"/>
          <w:szCs w:val="24"/>
        </w:rPr>
      </w:pPr>
      <w:r w:rsidRPr="00C86058">
        <w:rPr>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B15BB" w:rsidRPr="00C86058" w:rsidRDefault="008B15BB" w:rsidP="003E7321">
      <w:pPr>
        <w:pStyle w:val="1"/>
        <w:widowControl w:val="0"/>
        <w:pBdr>
          <w:top w:val="nil"/>
          <w:left w:val="nil"/>
          <w:bottom w:val="nil"/>
          <w:right w:val="nil"/>
          <w:between w:val="nil"/>
        </w:pBdr>
        <w:ind w:firstLine="567"/>
        <w:jc w:val="both"/>
        <w:rPr>
          <w:color w:val="000000"/>
          <w:sz w:val="24"/>
          <w:szCs w:val="24"/>
        </w:rPr>
      </w:pPr>
    </w:p>
    <w:p w:rsidR="008B15BB" w:rsidRPr="00C86058" w:rsidRDefault="00A859AA" w:rsidP="008B15BB">
      <w:pPr>
        <w:pStyle w:val="1"/>
        <w:widowControl w:val="0"/>
        <w:pBdr>
          <w:top w:val="nil"/>
          <w:left w:val="nil"/>
          <w:bottom w:val="nil"/>
          <w:right w:val="nil"/>
          <w:between w:val="nil"/>
        </w:pBdr>
        <w:jc w:val="center"/>
        <w:rPr>
          <w:b/>
          <w:color w:val="002060"/>
          <w:sz w:val="24"/>
          <w:szCs w:val="24"/>
        </w:rPr>
      </w:pPr>
      <w:r w:rsidRPr="00C86058">
        <w:rPr>
          <w:b/>
          <w:color w:val="002060"/>
          <w:sz w:val="24"/>
          <w:szCs w:val="24"/>
        </w:rPr>
        <w:t>5</w:t>
      </w:r>
      <w:r w:rsidR="008B15BB" w:rsidRPr="00C86058">
        <w:rPr>
          <w:b/>
          <w:color w:val="002060"/>
          <w:sz w:val="24"/>
          <w:szCs w:val="24"/>
        </w:rPr>
        <w:t>.1. Модуль «Ключевые общешкольные дела»</w:t>
      </w:r>
    </w:p>
    <w:p w:rsidR="008B15BB" w:rsidRPr="00C86058" w:rsidRDefault="008B15BB" w:rsidP="008B15BB">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F627E0" w:rsidRPr="00C86058" w:rsidRDefault="008B15BB" w:rsidP="008B15BB">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t xml:space="preserve">Для этого в образовательной организации используются следующие формы работы </w:t>
      </w:r>
    </w:p>
    <w:p w:rsidR="008B15BB" w:rsidRPr="00C86058" w:rsidRDefault="00F627E0" w:rsidP="008B15BB">
      <w:pPr>
        <w:pStyle w:val="1"/>
        <w:widowControl w:val="0"/>
        <w:pBdr>
          <w:top w:val="nil"/>
          <w:left w:val="nil"/>
          <w:bottom w:val="nil"/>
          <w:right w:val="nil"/>
          <w:between w:val="nil"/>
        </w:pBdr>
        <w:ind w:firstLine="567"/>
        <w:jc w:val="both"/>
        <w:rPr>
          <w:color w:val="000000"/>
          <w:sz w:val="24"/>
          <w:szCs w:val="24"/>
        </w:rPr>
      </w:pPr>
      <w:r w:rsidRPr="00C86058">
        <w:rPr>
          <w:b/>
          <w:i/>
          <w:color w:val="000000"/>
          <w:sz w:val="24"/>
          <w:szCs w:val="24"/>
        </w:rPr>
        <w:t>н</w:t>
      </w:r>
      <w:r w:rsidR="008B15BB" w:rsidRPr="00C86058">
        <w:rPr>
          <w:b/>
          <w:i/>
          <w:color w:val="000000"/>
          <w:sz w:val="24"/>
          <w:szCs w:val="24"/>
        </w:rPr>
        <w:t>а внешкольном уровне:</w:t>
      </w:r>
    </w:p>
    <w:p w:rsidR="00466394" w:rsidRPr="00C86058" w:rsidRDefault="008B15BB" w:rsidP="00466394">
      <w:pPr>
        <w:pStyle w:val="1"/>
        <w:widowControl w:val="0"/>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F627E0" w:rsidRPr="00C86058" w:rsidRDefault="008B15BB" w:rsidP="00466394">
      <w:pPr>
        <w:pStyle w:val="1"/>
        <w:widowControl w:val="0"/>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w:t>
      </w:r>
      <w:r w:rsidR="00110D33" w:rsidRPr="00C86058">
        <w:rPr>
          <w:color w:val="000000"/>
          <w:sz w:val="24"/>
          <w:szCs w:val="24"/>
        </w:rPr>
        <w:t xml:space="preserve">, </w:t>
      </w:r>
      <w:r w:rsidR="00110D33" w:rsidRPr="00C86058">
        <w:rPr>
          <w:color w:val="000000"/>
          <w:sz w:val="24"/>
          <w:szCs w:val="24"/>
        </w:rPr>
        <w:lastRenderedPageBreak/>
        <w:t>касающиеся жизни школы, поселка, района</w:t>
      </w:r>
      <w:r w:rsidRPr="00C86058">
        <w:rPr>
          <w:color w:val="000000"/>
          <w:sz w:val="24"/>
          <w:szCs w:val="24"/>
        </w:rPr>
        <w:t>.</w:t>
      </w:r>
      <w:r w:rsidR="00110D33" w:rsidRPr="00C86058">
        <w:rPr>
          <w:color w:val="000000"/>
          <w:sz w:val="24"/>
          <w:szCs w:val="24"/>
        </w:rPr>
        <w:t xml:space="preserve"> На данном этапе </w:t>
      </w:r>
      <w:r w:rsidR="00150012" w:rsidRPr="00C86058">
        <w:rPr>
          <w:color w:val="000000"/>
          <w:sz w:val="24"/>
          <w:szCs w:val="24"/>
        </w:rPr>
        <w:t xml:space="preserve">реализуется работа социально-психологической службы. </w:t>
      </w:r>
    </w:p>
    <w:p w:rsidR="00F627E0" w:rsidRPr="00C86058" w:rsidRDefault="008B15BB" w:rsidP="00F627E0">
      <w:pPr>
        <w:pStyle w:val="1"/>
        <w:widowControl w:val="0"/>
        <w:pBdr>
          <w:top w:val="nil"/>
          <w:left w:val="nil"/>
          <w:bottom w:val="nil"/>
          <w:right w:val="nil"/>
          <w:between w:val="nil"/>
        </w:pBdr>
        <w:ind w:firstLine="567"/>
        <w:jc w:val="both"/>
        <w:rPr>
          <w:b/>
          <w:i/>
          <w:color w:val="000000"/>
          <w:sz w:val="24"/>
          <w:szCs w:val="24"/>
        </w:rPr>
      </w:pPr>
      <w:r w:rsidRPr="00C86058">
        <w:rPr>
          <w:b/>
          <w:i/>
          <w:color w:val="000000"/>
          <w:sz w:val="24"/>
          <w:szCs w:val="24"/>
        </w:rPr>
        <w:t>На школьном уровне:</w:t>
      </w:r>
    </w:p>
    <w:p w:rsidR="008B15BB" w:rsidRPr="00C86058" w:rsidRDefault="008B15BB" w:rsidP="008B15BB">
      <w:pPr>
        <w:pStyle w:val="1"/>
        <w:widowControl w:val="0"/>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r w:rsidR="002507BD" w:rsidRPr="00C86058">
        <w:rPr>
          <w:color w:val="000000"/>
          <w:sz w:val="24"/>
          <w:szCs w:val="24"/>
        </w:rPr>
        <w:t xml:space="preserve">К данному направлению относятся традиционные школьные мероприятия: </w:t>
      </w:r>
      <w:r w:rsidR="002507BD" w:rsidRPr="00C86058">
        <w:rPr>
          <w:color w:val="0070C0"/>
          <w:sz w:val="24"/>
          <w:szCs w:val="24"/>
        </w:rPr>
        <w:t>День знаний, День учителя, День пожилого человека, День рождения школы, День здоровья</w:t>
      </w:r>
      <w:r w:rsidR="002507BD" w:rsidRPr="00C86058">
        <w:rPr>
          <w:color w:val="000000"/>
          <w:sz w:val="24"/>
          <w:szCs w:val="24"/>
        </w:rPr>
        <w:t xml:space="preserve"> и т.д.</w:t>
      </w:r>
    </w:p>
    <w:p w:rsidR="00F627E0" w:rsidRPr="00C86058" w:rsidRDefault="008B15BB" w:rsidP="00C86058">
      <w:pPr>
        <w:pStyle w:val="1"/>
        <w:widowControl w:val="0"/>
        <w:numPr>
          <w:ilvl w:val="0"/>
          <w:numId w:val="4"/>
        </w:numPr>
        <w:pBdr>
          <w:top w:val="nil"/>
          <w:left w:val="nil"/>
          <w:bottom w:val="nil"/>
          <w:right w:val="nil"/>
          <w:between w:val="nil"/>
        </w:pBdr>
        <w:tabs>
          <w:tab w:val="left" w:pos="993"/>
          <w:tab w:val="left" w:pos="1310"/>
        </w:tabs>
        <w:ind w:left="567" w:firstLine="567"/>
        <w:jc w:val="both"/>
        <w:rPr>
          <w:color w:val="000000"/>
          <w:sz w:val="24"/>
          <w:szCs w:val="24"/>
        </w:rPr>
      </w:pPr>
      <w:r w:rsidRPr="00C86058">
        <w:rPr>
          <w:color w:val="000000"/>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002507BD" w:rsidRPr="00C86058">
        <w:rPr>
          <w:color w:val="000000"/>
          <w:sz w:val="24"/>
          <w:szCs w:val="24"/>
        </w:rPr>
        <w:t xml:space="preserve"> К данному направлению относятся традиционные </w:t>
      </w:r>
      <w:r w:rsidR="00466394" w:rsidRPr="00C86058">
        <w:rPr>
          <w:color w:val="000000"/>
          <w:sz w:val="24"/>
          <w:szCs w:val="24"/>
        </w:rPr>
        <w:t xml:space="preserve">школьные мероприятия. </w:t>
      </w:r>
    </w:p>
    <w:p w:rsidR="00F627E0" w:rsidRPr="00C86058" w:rsidRDefault="008B15BB" w:rsidP="00F627E0">
      <w:pPr>
        <w:pStyle w:val="1"/>
        <w:widowControl w:val="0"/>
        <w:pBdr>
          <w:top w:val="nil"/>
          <w:left w:val="nil"/>
          <w:bottom w:val="nil"/>
          <w:right w:val="nil"/>
          <w:between w:val="nil"/>
        </w:pBdr>
        <w:ind w:firstLine="709"/>
        <w:jc w:val="both"/>
        <w:rPr>
          <w:b/>
          <w:color w:val="000000"/>
          <w:sz w:val="24"/>
          <w:szCs w:val="24"/>
        </w:rPr>
      </w:pPr>
      <w:r w:rsidRPr="00C86058">
        <w:rPr>
          <w:b/>
          <w:i/>
          <w:color w:val="000000"/>
          <w:sz w:val="24"/>
          <w:szCs w:val="24"/>
        </w:rPr>
        <w:t>На уровне классов:</w:t>
      </w:r>
      <w:r w:rsidRPr="00C86058">
        <w:rPr>
          <w:b/>
          <w:color w:val="000000"/>
          <w:sz w:val="24"/>
          <w:szCs w:val="24"/>
        </w:rPr>
        <w:t xml:space="preserve"> </w:t>
      </w:r>
    </w:p>
    <w:p w:rsidR="008B15BB" w:rsidRPr="00C86058" w:rsidRDefault="008B15BB" w:rsidP="008B15BB">
      <w:pPr>
        <w:pStyle w:val="1"/>
        <w:widowControl w:val="0"/>
        <w:numPr>
          <w:ilvl w:val="0"/>
          <w:numId w:val="5"/>
        </w:numPr>
        <w:pBdr>
          <w:top w:val="nil"/>
          <w:left w:val="nil"/>
          <w:bottom w:val="nil"/>
          <w:right w:val="nil"/>
          <w:between w:val="nil"/>
        </w:pBdr>
        <w:tabs>
          <w:tab w:val="left" w:pos="0"/>
          <w:tab w:val="left" w:pos="851"/>
        </w:tabs>
        <w:ind w:left="0" w:firstLine="567"/>
        <w:jc w:val="both"/>
        <w:rPr>
          <w:color w:val="000000"/>
          <w:sz w:val="24"/>
          <w:szCs w:val="24"/>
        </w:rPr>
      </w:pPr>
      <w:r w:rsidRPr="00C86058">
        <w:rPr>
          <w:color w:val="000000"/>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8B15BB" w:rsidRPr="00C86058" w:rsidRDefault="008B15BB" w:rsidP="008B15BB">
      <w:pPr>
        <w:pStyle w:val="1"/>
        <w:widowControl w:val="0"/>
        <w:numPr>
          <w:ilvl w:val="0"/>
          <w:numId w:val="5"/>
        </w:numPr>
        <w:pBdr>
          <w:top w:val="nil"/>
          <w:left w:val="nil"/>
          <w:bottom w:val="nil"/>
          <w:right w:val="nil"/>
          <w:between w:val="nil"/>
        </w:pBdr>
        <w:tabs>
          <w:tab w:val="left" w:pos="0"/>
          <w:tab w:val="left" w:pos="851"/>
        </w:tabs>
        <w:ind w:left="0" w:firstLine="567"/>
        <w:jc w:val="both"/>
        <w:rPr>
          <w:color w:val="000000"/>
          <w:sz w:val="24"/>
          <w:szCs w:val="24"/>
        </w:rPr>
      </w:pPr>
      <w:r w:rsidRPr="00C86058">
        <w:rPr>
          <w:color w:val="000000"/>
          <w:sz w:val="24"/>
          <w:szCs w:val="24"/>
        </w:rPr>
        <w:t xml:space="preserve">участие школьных классов в реализации общешкольных ключевых дел; </w:t>
      </w:r>
    </w:p>
    <w:p w:rsidR="008B15BB" w:rsidRPr="00C86058" w:rsidRDefault="008B15BB" w:rsidP="008B15BB">
      <w:pPr>
        <w:pStyle w:val="1"/>
        <w:widowControl w:val="0"/>
        <w:numPr>
          <w:ilvl w:val="0"/>
          <w:numId w:val="5"/>
        </w:numPr>
        <w:pBdr>
          <w:top w:val="nil"/>
          <w:left w:val="nil"/>
          <w:bottom w:val="nil"/>
          <w:right w:val="nil"/>
          <w:between w:val="nil"/>
        </w:pBdr>
        <w:tabs>
          <w:tab w:val="left" w:pos="0"/>
          <w:tab w:val="left" w:pos="851"/>
        </w:tabs>
        <w:ind w:left="0" w:firstLine="567"/>
        <w:jc w:val="both"/>
        <w:rPr>
          <w:color w:val="000000"/>
          <w:sz w:val="24"/>
          <w:szCs w:val="24"/>
        </w:rPr>
      </w:pPr>
      <w:r w:rsidRPr="00C86058">
        <w:rPr>
          <w:color w:val="00000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B15BB" w:rsidRPr="00C86058" w:rsidRDefault="008B15BB" w:rsidP="008B15BB">
      <w:pPr>
        <w:pStyle w:val="1"/>
        <w:widowControl w:val="0"/>
        <w:pBdr>
          <w:top w:val="nil"/>
          <w:left w:val="nil"/>
          <w:bottom w:val="nil"/>
          <w:right w:val="nil"/>
          <w:between w:val="nil"/>
        </w:pBdr>
        <w:ind w:firstLine="709"/>
        <w:jc w:val="both"/>
        <w:rPr>
          <w:color w:val="000000"/>
          <w:sz w:val="24"/>
          <w:szCs w:val="24"/>
        </w:rPr>
      </w:pPr>
      <w:r w:rsidRPr="00C86058">
        <w:rPr>
          <w:b/>
          <w:i/>
          <w:color w:val="000000"/>
          <w:sz w:val="24"/>
          <w:szCs w:val="24"/>
        </w:rPr>
        <w:t>На индивидуальном уровне:</w:t>
      </w:r>
      <w:r w:rsidRPr="00C86058">
        <w:rPr>
          <w:b/>
          <w:color w:val="000000"/>
          <w:sz w:val="24"/>
          <w:szCs w:val="24"/>
        </w:rPr>
        <w:t xml:space="preserve"> </w:t>
      </w:r>
    </w:p>
    <w:p w:rsidR="008B15BB" w:rsidRPr="00C86058" w:rsidRDefault="008B15BB" w:rsidP="008B15BB">
      <w:pPr>
        <w:pStyle w:val="1"/>
        <w:widowControl w:val="0"/>
        <w:numPr>
          <w:ilvl w:val="0"/>
          <w:numId w:val="5"/>
        </w:numPr>
        <w:pBdr>
          <w:top w:val="nil"/>
          <w:left w:val="nil"/>
          <w:bottom w:val="nil"/>
          <w:right w:val="nil"/>
          <w:between w:val="nil"/>
        </w:pBdr>
        <w:tabs>
          <w:tab w:val="left" w:pos="0"/>
          <w:tab w:val="left" w:pos="851"/>
        </w:tabs>
        <w:ind w:left="0" w:firstLine="567"/>
        <w:jc w:val="both"/>
        <w:rPr>
          <w:color w:val="000000"/>
          <w:sz w:val="24"/>
          <w:szCs w:val="24"/>
        </w:rPr>
      </w:pPr>
      <w:r w:rsidRPr="00C86058">
        <w:rPr>
          <w:color w:val="000000"/>
          <w:sz w:val="24"/>
          <w:szCs w:val="24"/>
        </w:rPr>
        <w:t>вовлечение по возможности</w:t>
      </w:r>
      <w:r w:rsidRPr="00C86058">
        <w:rPr>
          <w:i/>
          <w:color w:val="000000"/>
          <w:sz w:val="24"/>
          <w:szCs w:val="24"/>
        </w:rPr>
        <w:t xml:space="preserve"> </w:t>
      </w:r>
      <w:r w:rsidRPr="00C86058">
        <w:rPr>
          <w:color w:val="000000"/>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B15BB" w:rsidRPr="00C86058" w:rsidRDefault="008B15BB" w:rsidP="008B15BB">
      <w:pPr>
        <w:pStyle w:val="1"/>
        <w:widowControl w:val="0"/>
        <w:numPr>
          <w:ilvl w:val="0"/>
          <w:numId w:val="5"/>
        </w:numPr>
        <w:pBdr>
          <w:top w:val="nil"/>
          <w:left w:val="nil"/>
          <w:bottom w:val="nil"/>
          <w:right w:val="nil"/>
          <w:between w:val="nil"/>
        </w:pBdr>
        <w:tabs>
          <w:tab w:val="left" w:pos="0"/>
          <w:tab w:val="left" w:pos="851"/>
        </w:tabs>
        <w:ind w:left="0" w:firstLine="567"/>
        <w:jc w:val="both"/>
        <w:rPr>
          <w:color w:val="000000"/>
          <w:sz w:val="24"/>
          <w:szCs w:val="24"/>
        </w:rPr>
      </w:pPr>
      <w:r w:rsidRPr="00C86058">
        <w:rPr>
          <w:color w:val="000000"/>
          <w:sz w:val="24"/>
          <w:szCs w:val="24"/>
        </w:rPr>
        <w:t>индивидуальная помощь ребенку (при необходимости) в освоении навыков подготовки, проведения и анализа ключевых дел;</w:t>
      </w:r>
    </w:p>
    <w:p w:rsidR="008B15BB" w:rsidRPr="00C86058" w:rsidRDefault="008B15BB" w:rsidP="008B15BB">
      <w:pPr>
        <w:pStyle w:val="1"/>
        <w:widowControl w:val="0"/>
        <w:numPr>
          <w:ilvl w:val="0"/>
          <w:numId w:val="5"/>
        </w:numPr>
        <w:pBdr>
          <w:top w:val="nil"/>
          <w:left w:val="nil"/>
          <w:bottom w:val="nil"/>
          <w:right w:val="nil"/>
          <w:between w:val="nil"/>
        </w:pBdr>
        <w:tabs>
          <w:tab w:val="left" w:pos="0"/>
          <w:tab w:val="left" w:pos="851"/>
        </w:tabs>
        <w:ind w:left="0" w:firstLine="567"/>
        <w:jc w:val="both"/>
        <w:rPr>
          <w:color w:val="000000"/>
          <w:sz w:val="24"/>
          <w:szCs w:val="24"/>
        </w:rPr>
      </w:pPr>
      <w:r w:rsidRPr="00C86058">
        <w:rPr>
          <w:color w:val="000000"/>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0E44" w:rsidRPr="00C86058" w:rsidRDefault="008B15BB" w:rsidP="00020E44">
      <w:pPr>
        <w:pStyle w:val="1"/>
        <w:widowControl w:val="0"/>
        <w:numPr>
          <w:ilvl w:val="0"/>
          <w:numId w:val="5"/>
        </w:numPr>
        <w:pBdr>
          <w:top w:val="nil"/>
          <w:left w:val="nil"/>
          <w:bottom w:val="nil"/>
          <w:right w:val="nil"/>
          <w:between w:val="nil"/>
        </w:pBdr>
        <w:tabs>
          <w:tab w:val="left" w:pos="0"/>
          <w:tab w:val="left" w:pos="851"/>
        </w:tabs>
        <w:ind w:left="0" w:firstLine="567"/>
        <w:jc w:val="both"/>
        <w:rPr>
          <w:color w:val="000000"/>
          <w:sz w:val="24"/>
          <w:szCs w:val="24"/>
        </w:rPr>
      </w:pPr>
      <w:r w:rsidRPr="00C86058">
        <w:rPr>
          <w:color w:val="000000"/>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E1AD5" w:rsidRPr="00C86058" w:rsidRDefault="00EE1AD5" w:rsidP="00020E44">
      <w:pPr>
        <w:pStyle w:val="1"/>
        <w:widowControl w:val="0"/>
        <w:pBdr>
          <w:top w:val="nil"/>
          <w:left w:val="nil"/>
          <w:bottom w:val="nil"/>
          <w:right w:val="nil"/>
          <w:between w:val="nil"/>
        </w:pBdr>
        <w:tabs>
          <w:tab w:val="left" w:pos="0"/>
          <w:tab w:val="left" w:pos="851"/>
        </w:tabs>
        <w:ind w:left="567"/>
        <w:jc w:val="center"/>
        <w:rPr>
          <w:color w:val="000000"/>
          <w:sz w:val="24"/>
          <w:szCs w:val="24"/>
        </w:rPr>
      </w:pPr>
      <w:r w:rsidRPr="00C86058">
        <w:rPr>
          <w:b/>
          <w:color w:val="0070C0"/>
          <w:sz w:val="24"/>
          <w:szCs w:val="24"/>
        </w:rPr>
        <w:t>Организационные мероприятия</w:t>
      </w:r>
    </w:p>
    <w:p w:rsidR="00EE1AD5" w:rsidRPr="00C86058" w:rsidRDefault="00EE1AD5" w:rsidP="00020E44">
      <w:pPr>
        <w:pStyle w:val="1"/>
        <w:widowControl w:val="0"/>
        <w:pBdr>
          <w:top w:val="nil"/>
          <w:left w:val="nil"/>
          <w:bottom w:val="nil"/>
          <w:right w:val="nil"/>
          <w:between w:val="nil"/>
        </w:pBdr>
        <w:jc w:val="center"/>
        <w:rPr>
          <w:b/>
          <w:color w:val="0070C0"/>
          <w:sz w:val="24"/>
          <w:szCs w:val="24"/>
        </w:rPr>
      </w:pPr>
      <w:r w:rsidRPr="00C86058">
        <w:rPr>
          <w:b/>
          <w:color w:val="0070C0"/>
          <w:sz w:val="24"/>
          <w:szCs w:val="24"/>
        </w:rPr>
        <w:t>модуля «Ключевые общешкольные дела»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37"/>
        <w:gridCol w:w="1890"/>
        <w:gridCol w:w="3915"/>
      </w:tblGrid>
      <w:tr w:rsidR="00EE1AD5" w:rsidRPr="00C86058" w:rsidTr="000F4323">
        <w:tc>
          <w:tcPr>
            <w:tcW w:w="698" w:type="dxa"/>
            <w:shd w:val="clear" w:color="auto" w:fill="8DB3E2" w:themeFill="text2" w:themeFillTint="66"/>
          </w:tcPr>
          <w:p w:rsidR="00EE1AD5" w:rsidRPr="00C86058" w:rsidRDefault="00EE1AD5" w:rsidP="000F4323">
            <w:pPr>
              <w:contextualSpacing/>
              <w:jc w:val="center"/>
              <w:rPr>
                <w:rFonts w:ascii="Times New Roman" w:hAnsi="Times New Roman" w:cs="Times New Roman"/>
                <w:b/>
                <w:sz w:val="24"/>
                <w:szCs w:val="24"/>
              </w:rPr>
            </w:pPr>
            <w:r w:rsidRPr="00C86058">
              <w:rPr>
                <w:rFonts w:ascii="Times New Roman" w:hAnsi="Times New Roman" w:cs="Times New Roman"/>
                <w:b/>
                <w:sz w:val="24"/>
                <w:szCs w:val="24"/>
              </w:rPr>
              <w:t>№</w:t>
            </w:r>
          </w:p>
        </w:tc>
        <w:tc>
          <w:tcPr>
            <w:tcW w:w="4237" w:type="dxa"/>
            <w:shd w:val="clear" w:color="auto" w:fill="8DB3E2" w:themeFill="text2" w:themeFillTint="66"/>
          </w:tcPr>
          <w:p w:rsidR="00EE1AD5" w:rsidRPr="00C86058" w:rsidRDefault="000F4323" w:rsidP="000F4323">
            <w:pPr>
              <w:contextualSpacing/>
              <w:jc w:val="center"/>
              <w:rPr>
                <w:rFonts w:ascii="Times New Roman" w:hAnsi="Times New Roman" w:cs="Times New Roman"/>
                <w:b/>
                <w:sz w:val="24"/>
                <w:szCs w:val="24"/>
              </w:rPr>
            </w:pPr>
            <w:r w:rsidRPr="00C86058">
              <w:rPr>
                <w:rFonts w:ascii="Times New Roman" w:hAnsi="Times New Roman" w:cs="Times New Roman"/>
                <w:b/>
                <w:sz w:val="24"/>
                <w:szCs w:val="24"/>
              </w:rPr>
              <w:t>м</w:t>
            </w:r>
            <w:r w:rsidR="00EE1AD5" w:rsidRPr="00C86058">
              <w:rPr>
                <w:rFonts w:ascii="Times New Roman" w:hAnsi="Times New Roman" w:cs="Times New Roman"/>
                <w:b/>
                <w:sz w:val="24"/>
                <w:szCs w:val="24"/>
              </w:rPr>
              <w:t>ероприятия</w:t>
            </w:r>
          </w:p>
        </w:tc>
        <w:tc>
          <w:tcPr>
            <w:tcW w:w="1890" w:type="dxa"/>
            <w:shd w:val="clear" w:color="auto" w:fill="8DB3E2" w:themeFill="text2" w:themeFillTint="66"/>
          </w:tcPr>
          <w:p w:rsidR="00EE1AD5" w:rsidRPr="00C86058" w:rsidRDefault="000F4323" w:rsidP="000F4323">
            <w:pPr>
              <w:contextualSpacing/>
              <w:jc w:val="center"/>
              <w:rPr>
                <w:rFonts w:ascii="Times New Roman" w:hAnsi="Times New Roman" w:cs="Times New Roman"/>
                <w:b/>
                <w:sz w:val="24"/>
                <w:szCs w:val="24"/>
              </w:rPr>
            </w:pPr>
            <w:r w:rsidRPr="00C86058">
              <w:rPr>
                <w:rFonts w:ascii="Times New Roman" w:hAnsi="Times New Roman" w:cs="Times New Roman"/>
                <w:b/>
                <w:sz w:val="24"/>
                <w:szCs w:val="24"/>
              </w:rPr>
              <w:t>с</w:t>
            </w:r>
            <w:r w:rsidR="00EE1AD5" w:rsidRPr="00C86058">
              <w:rPr>
                <w:rFonts w:ascii="Times New Roman" w:hAnsi="Times New Roman" w:cs="Times New Roman"/>
                <w:b/>
                <w:sz w:val="24"/>
                <w:szCs w:val="24"/>
              </w:rPr>
              <w:t>рок</w:t>
            </w:r>
          </w:p>
        </w:tc>
        <w:tc>
          <w:tcPr>
            <w:tcW w:w="3915" w:type="dxa"/>
            <w:shd w:val="clear" w:color="auto" w:fill="8DB3E2" w:themeFill="text2" w:themeFillTint="66"/>
          </w:tcPr>
          <w:p w:rsidR="00EE1AD5" w:rsidRPr="00C86058" w:rsidRDefault="000F4323" w:rsidP="000F4323">
            <w:pPr>
              <w:contextualSpacing/>
              <w:jc w:val="center"/>
              <w:rPr>
                <w:rFonts w:ascii="Times New Roman" w:hAnsi="Times New Roman" w:cs="Times New Roman"/>
                <w:b/>
                <w:sz w:val="24"/>
                <w:szCs w:val="24"/>
              </w:rPr>
            </w:pPr>
            <w:r w:rsidRPr="00C86058">
              <w:rPr>
                <w:rFonts w:ascii="Times New Roman" w:hAnsi="Times New Roman" w:cs="Times New Roman"/>
                <w:b/>
                <w:sz w:val="24"/>
                <w:szCs w:val="24"/>
              </w:rPr>
              <w:t>о</w:t>
            </w:r>
            <w:r w:rsidR="00EE1AD5" w:rsidRPr="00C86058">
              <w:rPr>
                <w:rFonts w:ascii="Times New Roman" w:hAnsi="Times New Roman" w:cs="Times New Roman"/>
                <w:b/>
                <w:sz w:val="24"/>
                <w:szCs w:val="24"/>
              </w:rPr>
              <w:t>тветственные</w:t>
            </w:r>
          </w:p>
        </w:tc>
      </w:tr>
      <w:tr w:rsidR="00EE1AD5" w:rsidRPr="00C86058" w:rsidTr="0001642A">
        <w:tc>
          <w:tcPr>
            <w:tcW w:w="698"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1.</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Смотр готовности учебных кабинетов к новому учебному году</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август-сентябрь</w:t>
            </w:r>
          </w:p>
        </w:tc>
        <w:tc>
          <w:tcPr>
            <w:tcW w:w="3915" w:type="dxa"/>
            <w:vAlign w:val="center"/>
          </w:tcPr>
          <w:p w:rsidR="00EE1AD5" w:rsidRPr="00C86058" w:rsidRDefault="00020E44" w:rsidP="000F4323">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p>
        </w:tc>
      </w:tr>
      <w:tr w:rsidR="00EE1AD5" w:rsidRPr="00C86058" w:rsidTr="0001642A">
        <w:tc>
          <w:tcPr>
            <w:tcW w:w="698"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2.</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Составить и утвердить:</w:t>
            </w:r>
          </w:p>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а) план воспитательной работы.</w:t>
            </w:r>
          </w:p>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б) единый режим работы школы.</w:t>
            </w:r>
          </w:p>
          <w:p w:rsidR="00EE1AD5" w:rsidRPr="00C86058" w:rsidRDefault="00020E44" w:rsidP="00020E44">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 xml:space="preserve">в) </w:t>
            </w:r>
            <w:r w:rsidR="00EE1AD5" w:rsidRPr="00C86058">
              <w:rPr>
                <w:rFonts w:ascii="Times New Roman" w:hAnsi="Times New Roman" w:cs="Times New Roman"/>
                <w:sz w:val="24"/>
                <w:szCs w:val="24"/>
              </w:rPr>
              <w:t xml:space="preserve"> планы работ социальных педагогов,  школьного психолога</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сентябрь</w:t>
            </w:r>
          </w:p>
        </w:tc>
        <w:tc>
          <w:tcPr>
            <w:tcW w:w="3915" w:type="dxa"/>
            <w:vAlign w:val="center"/>
          </w:tcPr>
          <w:p w:rsidR="00EE1AD5" w:rsidRPr="00C86058" w:rsidRDefault="00020E44" w:rsidP="00020E44">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r w:rsidR="00EE1AD5" w:rsidRPr="00C86058">
              <w:rPr>
                <w:rFonts w:ascii="Times New Roman" w:hAnsi="Times New Roman" w:cs="Times New Roman"/>
                <w:sz w:val="24"/>
                <w:szCs w:val="24"/>
              </w:rPr>
              <w:t>, классные руководители.</w:t>
            </w:r>
          </w:p>
        </w:tc>
      </w:tr>
      <w:tr w:rsidR="00EE1AD5" w:rsidRPr="00C86058" w:rsidTr="0001642A">
        <w:tc>
          <w:tcPr>
            <w:tcW w:w="698" w:type="dxa"/>
            <w:vAlign w:val="center"/>
          </w:tcPr>
          <w:p w:rsidR="00EE1AD5" w:rsidRPr="00C86058" w:rsidRDefault="00020E4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3</w:t>
            </w:r>
            <w:r w:rsidR="00EE1AD5" w:rsidRPr="00C86058">
              <w:rPr>
                <w:rFonts w:ascii="Times New Roman" w:hAnsi="Times New Roman" w:cs="Times New Roman"/>
                <w:sz w:val="24"/>
                <w:szCs w:val="24"/>
              </w:rPr>
              <w:t>.</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Ученическая конференция. Выбор актива школы</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октябрь</w:t>
            </w:r>
          </w:p>
        </w:tc>
        <w:tc>
          <w:tcPr>
            <w:tcW w:w="3915" w:type="dxa"/>
            <w:vAlign w:val="center"/>
          </w:tcPr>
          <w:p w:rsidR="00EE1AD5" w:rsidRPr="00C86058" w:rsidRDefault="00020E44" w:rsidP="000F4323">
            <w:pPr>
              <w:contextualSpacing/>
              <w:rPr>
                <w:rFonts w:ascii="Times New Roman" w:hAnsi="Times New Roman" w:cs="Times New Roman"/>
                <w:sz w:val="24"/>
                <w:szCs w:val="24"/>
              </w:rPr>
            </w:pPr>
            <w:r w:rsidRPr="00C86058">
              <w:rPr>
                <w:rFonts w:ascii="Times New Roman" w:hAnsi="Times New Roman" w:cs="Times New Roman"/>
                <w:sz w:val="24"/>
                <w:szCs w:val="24"/>
              </w:rPr>
              <w:t>соцпедагог</w:t>
            </w:r>
          </w:p>
        </w:tc>
      </w:tr>
      <w:tr w:rsidR="00EE1AD5" w:rsidRPr="00C86058" w:rsidTr="0001642A">
        <w:tc>
          <w:tcPr>
            <w:tcW w:w="698" w:type="dxa"/>
            <w:vAlign w:val="center"/>
          </w:tcPr>
          <w:p w:rsidR="00EE1AD5" w:rsidRPr="00C86058" w:rsidRDefault="00020E4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4</w:t>
            </w:r>
            <w:r w:rsidR="00EE1AD5" w:rsidRPr="00C86058">
              <w:rPr>
                <w:rFonts w:ascii="Times New Roman" w:hAnsi="Times New Roman" w:cs="Times New Roman"/>
                <w:sz w:val="24"/>
                <w:szCs w:val="24"/>
              </w:rPr>
              <w:t>.</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Мониторинг посещаемости учебных занятий  и температурного режима</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в течение года</w:t>
            </w:r>
          </w:p>
        </w:tc>
        <w:tc>
          <w:tcPr>
            <w:tcW w:w="3915" w:type="dxa"/>
          </w:tcPr>
          <w:p w:rsidR="00EE1AD5" w:rsidRPr="00C86058" w:rsidRDefault="00EE1AD5" w:rsidP="000F4323">
            <w:pPr>
              <w:contextualSpacing/>
              <w:rPr>
                <w:rFonts w:ascii="Times New Roman" w:hAnsi="Times New Roman" w:cs="Times New Roman"/>
                <w:sz w:val="24"/>
                <w:szCs w:val="24"/>
              </w:rPr>
            </w:pPr>
            <w:r w:rsidRPr="00C86058">
              <w:rPr>
                <w:rFonts w:ascii="Times New Roman" w:hAnsi="Times New Roman" w:cs="Times New Roman"/>
                <w:sz w:val="24"/>
                <w:szCs w:val="24"/>
              </w:rPr>
              <w:t>соц.педагоги</w:t>
            </w:r>
          </w:p>
        </w:tc>
      </w:tr>
      <w:tr w:rsidR="00EE1AD5" w:rsidRPr="00C86058" w:rsidTr="0001642A">
        <w:tc>
          <w:tcPr>
            <w:tcW w:w="698" w:type="dxa"/>
            <w:vAlign w:val="center"/>
          </w:tcPr>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5</w:t>
            </w:r>
            <w:r w:rsidR="00EE1AD5" w:rsidRPr="00C86058">
              <w:rPr>
                <w:rFonts w:ascii="Times New Roman" w:hAnsi="Times New Roman" w:cs="Times New Roman"/>
                <w:sz w:val="24"/>
                <w:szCs w:val="24"/>
              </w:rPr>
              <w:t xml:space="preserve">. </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Исполнение законодательства об обязательном общем образовании</w:t>
            </w:r>
          </w:p>
        </w:tc>
        <w:tc>
          <w:tcPr>
            <w:tcW w:w="1890" w:type="dxa"/>
          </w:tcPr>
          <w:p w:rsidR="000F4323"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 xml:space="preserve">ежемесячно </w:t>
            </w:r>
          </w:p>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7 и 20 числа</w:t>
            </w:r>
          </w:p>
        </w:tc>
        <w:tc>
          <w:tcPr>
            <w:tcW w:w="3915" w:type="dxa"/>
          </w:tcPr>
          <w:p w:rsidR="00EE1AD5" w:rsidRPr="00C86058" w:rsidRDefault="00D468C4" w:rsidP="000F4323">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p>
        </w:tc>
      </w:tr>
      <w:tr w:rsidR="00EE1AD5" w:rsidRPr="00C86058" w:rsidTr="0001642A">
        <w:tc>
          <w:tcPr>
            <w:tcW w:w="698" w:type="dxa"/>
            <w:vAlign w:val="center"/>
          </w:tcPr>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6</w:t>
            </w:r>
            <w:r w:rsidR="00EE1AD5" w:rsidRPr="00C86058">
              <w:rPr>
                <w:rFonts w:ascii="Times New Roman" w:hAnsi="Times New Roman" w:cs="Times New Roman"/>
                <w:sz w:val="24"/>
                <w:szCs w:val="24"/>
              </w:rPr>
              <w:t>.</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 xml:space="preserve">Составить и утвердить график дежурства по школе, расписать посты </w:t>
            </w:r>
            <w:r w:rsidRPr="00C86058">
              <w:rPr>
                <w:rFonts w:ascii="Times New Roman" w:hAnsi="Times New Roman" w:cs="Times New Roman"/>
                <w:sz w:val="24"/>
                <w:szCs w:val="24"/>
              </w:rPr>
              <w:lastRenderedPageBreak/>
              <w:t>и порядок дежурства.</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lastRenderedPageBreak/>
              <w:t>сентябрь</w:t>
            </w:r>
          </w:p>
        </w:tc>
        <w:tc>
          <w:tcPr>
            <w:tcW w:w="3915" w:type="dxa"/>
            <w:vAlign w:val="center"/>
          </w:tcPr>
          <w:p w:rsidR="00EE1AD5" w:rsidRPr="00C86058" w:rsidRDefault="00D468C4" w:rsidP="000F4323">
            <w:pPr>
              <w:contextualSpacing/>
              <w:rPr>
                <w:rFonts w:ascii="Times New Roman" w:hAnsi="Times New Roman" w:cs="Times New Roman"/>
                <w:sz w:val="24"/>
                <w:szCs w:val="24"/>
              </w:rPr>
            </w:pPr>
            <w:r w:rsidRPr="00C86058">
              <w:rPr>
                <w:rFonts w:ascii="Times New Roman" w:hAnsi="Times New Roman" w:cs="Times New Roman"/>
                <w:sz w:val="24"/>
                <w:szCs w:val="24"/>
              </w:rPr>
              <w:t>соцпедагог</w:t>
            </w:r>
          </w:p>
        </w:tc>
      </w:tr>
      <w:tr w:rsidR="00EE1AD5" w:rsidRPr="00C86058" w:rsidTr="0001642A">
        <w:tc>
          <w:tcPr>
            <w:tcW w:w="698" w:type="dxa"/>
            <w:vAlign w:val="center"/>
          </w:tcPr>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lastRenderedPageBreak/>
              <w:t>7</w:t>
            </w:r>
            <w:r w:rsidR="00EE1AD5" w:rsidRPr="00C86058">
              <w:rPr>
                <w:rFonts w:ascii="Times New Roman" w:hAnsi="Times New Roman" w:cs="Times New Roman"/>
                <w:sz w:val="24"/>
                <w:szCs w:val="24"/>
              </w:rPr>
              <w:t>.</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Работа со школьной документацией:</w:t>
            </w:r>
          </w:p>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а) личные дела учащихся;</w:t>
            </w:r>
          </w:p>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б</w:t>
            </w:r>
            <w:r w:rsidR="00EE1AD5" w:rsidRPr="00C86058">
              <w:rPr>
                <w:rFonts w:ascii="Times New Roman" w:hAnsi="Times New Roman" w:cs="Times New Roman"/>
                <w:sz w:val="24"/>
                <w:szCs w:val="24"/>
              </w:rPr>
              <w:t>) планы воспитательных работ;</w:t>
            </w:r>
          </w:p>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в</w:t>
            </w:r>
            <w:r w:rsidR="00EE1AD5" w:rsidRPr="00C86058">
              <w:rPr>
                <w:rFonts w:ascii="Times New Roman" w:hAnsi="Times New Roman" w:cs="Times New Roman"/>
                <w:sz w:val="24"/>
                <w:szCs w:val="24"/>
              </w:rPr>
              <w:t>) протоколы родительских собраний</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сентябрь</w:t>
            </w:r>
          </w:p>
        </w:tc>
        <w:tc>
          <w:tcPr>
            <w:tcW w:w="3915" w:type="dxa"/>
            <w:vAlign w:val="center"/>
          </w:tcPr>
          <w:p w:rsidR="00EE1AD5" w:rsidRPr="00C86058" w:rsidRDefault="00EE1AD5" w:rsidP="000F4323">
            <w:pPr>
              <w:contextualSpacing/>
              <w:rPr>
                <w:rFonts w:ascii="Times New Roman" w:hAnsi="Times New Roman" w:cs="Times New Roman"/>
                <w:sz w:val="24"/>
                <w:szCs w:val="24"/>
              </w:rPr>
            </w:pPr>
            <w:r w:rsidRPr="00C86058">
              <w:rPr>
                <w:rFonts w:ascii="Times New Roman" w:hAnsi="Times New Roman" w:cs="Times New Roman"/>
                <w:sz w:val="24"/>
                <w:szCs w:val="24"/>
              </w:rPr>
              <w:t>кл. руководители.</w:t>
            </w:r>
          </w:p>
        </w:tc>
      </w:tr>
      <w:tr w:rsidR="00EE1AD5" w:rsidRPr="00C86058" w:rsidTr="0001642A">
        <w:tc>
          <w:tcPr>
            <w:tcW w:w="698" w:type="dxa"/>
            <w:vAlign w:val="center"/>
          </w:tcPr>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8</w:t>
            </w:r>
            <w:r w:rsidR="00EE1AD5" w:rsidRPr="00C86058">
              <w:rPr>
                <w:rFonts w:ascii="Times New Roman" w:hAnsi="Times New Roman" w:cs="Times New Roman"/>
                <w:sz w:val="24"/>
                <w:szCs w:val="24"/>
              </w:rPr>
              <w:t>.</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Составление соц. паспорта классов и школы, банка данных  детей в возрасте от 0 до 18 лет</w:t>
            </w:r>
          </w:p>
          <w:p w:rsidR="00EE1AD5" w:rsidRPr="00C86058" w:rsidRDefault="00EE1AD5" w:rsidP="000F4323">
            <w:pPr>
              <w:spacing w:line="240" w:lineRule="auto"/>
              <w:contextualSpacing/>
              <w:rPr>
                <w:rFonts w:ascii="Times New Roman" w:hAnsi="Times New Roman" w:cs="Times New Roman"/>
                <w:sz w:val="24"/>
                <w:szCs w:val="24"/>
              </w:rPr>
            </w:pP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сентябрь, январь, май, июнь</w:t>
            </w:r>
          </w:p>
        </w:tc>
        <w:tc>
          <w:tcPr>
            <w:tcW w:w="3915" w:type="dxa"/>
            <w:vAlign w:val="center"/>
          </w:tcPr>
          <w:p w:rsidR="00EE1AD5" w:rsidRPr="00C86058" w:rsidRDefault="00EE1AD5" w:rsidP="000F4323">
            <w:pPr>
              <w:contextualSpacing/>
              <w:rPr>
                <w:rFonts w:ascii="Times New Roman" w:hAnsi="Times New Roman" w:cs="Times New Roman"/>
                <w:sz w:val="24"/>
                <w:szCs w:val="24"/>
              </w:rPr>
            </w:pPr>
            <w:r w:rsidRPr="00C86058">
              <w:rPr>
                <w:rFonts w:ascii="Times New Roman" w:hAnsi="Times New Roman" w:cs="Times New Roman"/>
                <w:sz w:val="24"/>
                <w:szCs w:val="24"/>
              </w:rPr>
              <w:t>классные руководители, социальный педагог</w:t>
            </w:r>
          </w:p>
        </w:tc>
      </w:tr>
      <w:tr w:rsidR="00EE1AD5" w:rsidRPr="00C86058" w:rsidTr="0001642A">
        <w:tc>
          <w:tcPr>
            <w:tcW w:w="698" w:type="dxa"/>
            <w:vAlign w:val="center"/>
          </w:tcPr>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9</w:t>
            </w:r>
            <w:r w:rsidR="00EE1AD5" w:rsidRPr="00C86058">
              <w:rPr>
                <w:rFonts w:ascii="Times New Roman" w:hAnsi="Times New Roman" w:cs="Times New Roman"/>
                <w:sz w:val="24"/>
                <w:szCs w:val="24"/>
              </w:rPr>
              <w:t>.</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Организация дежурства администрации</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сентябрь</w:t>
            </w:r>
          </w:p>
        </w:tc>
        <w:tc>
          <w:tcPr>
            <w:tcW w:w="3915" w:type="dxa"/>
            <w:vAlign w:val="center"/>
          </w:tcPr>
          <w:p w:rsidR="00EE1AD5" w:rsidRPr="00C86058" w:rsidRDefault="00D468C4" w:rsidP="000F4323">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p>
        </w:tc>
      </w:tr>
      <w:tr w:rsidR="00EE1AD5" w:rsidRPr="00C86058" w:rsidTr="0001642A">
        <w:tc>
          <w:tcPr>
            <w:tcW w:w="698" w:type="dxa"/>
            <w:vAlign w:val="center"/>
          </w:tcPr>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10</w:t>
            </w:r>
            <w:r w:rsidR="00EE1AD5" w:rsidRPr="00C86058">
              <w:rPr>
                <w:rFonts w:ascii="Times New Roman" w:hAnsi="Times New Roman" w:cs="Times New Roman"/>
                <w:sz w:val="24"/>
                <w:szCs w:val="24"/>
              </w:rPr>
              <w:t>.</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Работа по профориентации</w:t>
            </w:r>
          </w:p>
        </w:tc>
        <w:tc>
          <w:tcPr>
            <w:tcW w:w="1890" w:type="dxa"/>
            <w:vAlign w:val="center"/>
          </w:tcPr>
          <w:p w:rsidR="00EE1AD5" w:rsidRPr="00C86058" w:rsidRDefault="00EE1AD5" w:rsidP="000F4323">
            <w:pPr>
              <w:contextualSpacing/>
              <w:rPr>
                <w:rFonts w:ascii="Times New Roman" w:hAnsi="Times New Roman" w:cs="Times New Roman"/>
                <w:sz w:val="24"/>
                <w:szCs w:val="24"/>
              </w:rPr>
            </w:pPr>
            <w:r w:rsidRPr="00C86058">
              <w:rPr>
                <w:rFonts w:ascii="Times New Roman" w:hAnsi="Times New Roman" w:cs="Times New Roman"/>
                <w:sz w:val="24"/>
                <w:szCs w:val="24"/>
              </w:rPr>
              <w:t>в течение года</w:t>
            </w:r>
          </w:p>
        </w:tc>
        <w:tc>
          <w:tcPr>
            <w:tcW w:w="3915" w:type="dxa"/>
            <w:vAlign w:val="center"/>
          </w:tcPr>
          <w:p w:rsidR="00EE1AD5" w:rsidRPr="00C86058" w:rsidRDefault="00EE1AD5" w:rsidP="000F4323">
            <w:pPr>
              <w:contextualSpacing/>
              <w:rPr>
                <w:rFonts w:ascii="Times New Roman" w:hAnsi="Times New Roman" w:cs="Times New Roman"/>
                <w:sz w:val="24"/>
                <w:szCs w:val="24"/>
              </w:rPr>
            </w:pPr>
            <w:r w:rsidRPr="00C86058">
              <w:rPr>
                <w:rFonts w:ascii="Times New Roman" w:hAnsi="Times New Roman" w:cs="Times New Roman"/>
                <w:sz w:val="24"/>
                <w:szCs w:val="24"/>
              </w:rPr>
              <w:t>классные руководители, педагог-психолог</w:t>
            </w:r>
          </w:p>
        </w:tc>
      </w:tr>
      <w:tr w:rsidR="00EE1AD5" w:rsidRPr="00C86058" w:rsidTr="0001642A">
        <w:tc>
          <w:tcPr>
            <w:tcW w:w="698" w:type="dxa"/>
            <w:vAlign w:val="center"/>
          </w:tcPr>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11</w:t>
            </w:r>
            <w:r w:rsidR="00EE1AD5" w:rsidRPr="00C86058">
              <w:rPr>
                <w:rFonts w:ascii="Times New Roman" w:hAnsi="Times New Roman" w:cs="Times New Roman"/>
                <w:sz w:val="24"/>
                <w:szCs w:val="24"/>
              </w:rPr>
              <w:t>.</w:t>
            </w:r>
          </w:p>
        </w:tc>
        <w:tc>
          <w:tcPr>
            <w:tcW w:w="4237" w:type="dxa"/>
            <w:vAlign w:val="center"/>
          </w:tcPr>
          <w:p w:rsidR="00EE1AD5" w:rsidRPr="00C86058" w:rsidRDefault="00D468C4" w:rsidP="00D468C4">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Контроль. Проверка,</w:t>
            </w:r>
            <w:r w:rsidR="00EE1AD5" w:rsidRPr="00C86058">
              <w:rPr>
                <w:rFonts w:ascii="Times New Roman" w:hAnsi="Times New Roman" w:cs="Times New Roman"/>
                <w:sz w:val="24"/>
                <w:szCs w:val="24"/>
              </w:rPr>
              <w:t xml:space="preserve"> личных дел, классных уголков, протоколов родительских собраний. Посещение классных часов, мероприятий</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в течение года</w:t>
            </w:r>
          </w:p>
        </w:tc>
        <w:tc>
          <w:tcPr>
            <w:tcW w:w="3915" w:type="dxa"/>
            <w:vAlign w:val="center"/>
          </w:tcPr>
          <w:p w:rsidR="00EE1AD5" w:rsidRPr="00C86058" w:rsidRDefault="00D468C4" w:rsidP="000F4323">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p>
        </w:tc>
      </w:tr>
      <w:tr w:rsidR="00EE1AD5" w:rsidRPr="00C86058" w:rsidTr="0001642A">
        <w:tc>
          <w:tcPr>
            <w:tcW w:w="698" w:type="dxa"/>
            <w:vAlign w:val="center"/>
          </w:tcPr>
          <w:p w:rsidR="00EE1AD5" w:rsidRPr="00C86058" w:rsidRDefault="00D468C4"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12</w:t>
            </w:r>
            <w:r w:rsidR="00EE1AD5" w:rsidRPr="00C86058">
              <w:rPr>
                <w:rFonts w:ascii="Times New Roman" w:hAnsi="Times New Roman" w:cs="Times New Roman"/>
                <w:sz w:val="24"/>
                <w:szCs w:val="24"/>
              </w:rPr>
              <w:t>.</w:t>
            </w:r>
          </w:p>
        </w:tc>
        <w:tc>
          <w:tcPr>
            <w:tcW w:w="4237" w:type="dxa"/>
            <w:vAlign w:val="center"/>
          </w:tcPr>
          <w:p w:rsidR="00EE1AD5" w:rsidRPr="00C86058" w:rsidRDefault="00EE1AD5" w:rsidP="000F4323">
            <w:pPr>
              <w:spacing w:line="240" w:lineRule="auto"/>
              <w:contextualSpacing/>
              <w:rPr>
                <w:rFonts w:ascii="Times New Roman" w:hAnsi="Times New Roman" w:cs="Times New Roman"/>
                <w:sz w:val="24"/>
                <w:szCs w:val="24"/>
              </w:rPr>
            </w:pPr>
            <w:r w:rsidRPr="00C86058">
              <w:rPr>
                <w:rFonts w:ascii="Times New Roman" w:hAnsi="Times New Roman" w:cs="Times New Roman"/>
                <w:sz w:val="24"/>
                <w:szCs w:val="24"/>
              </w:rPr>
              <w:t>Проверка по вопросам всеобуча по графику</w:t>
            </w:r>
          </w:p>
        </w:tc>
        <w:tc>
          <w:tcPr>
            <w:tcW w:w="1890" w:type="dxa"/>
            <w:vAlign w:val="center"/>
          </w:tcPr>
          <w:p w:rsidR="00EE1AD5" w:rsidRPr="00C86058" w:rsidRDefault="00EE1AD5" w:rsidP="000F4323">
            <w:pPr>
              <w:contextualSpacing/>
              <w:jc w:val="center"/>
              <w:rPr>
                <w:rFonts w:ascii="Times New Roman" w:hAnsi="Times New Roman" w:cs="Times New Roman"/>
                <w:sz w:val="24"/>
                <w:szCs w:val="24"/>
              </w:rPr>
            </w:pPr>
            <w:r w:rsidRPr="00C86058">
              <w:rPr>
                <w:rFonts w:ascii="Times New Roman" w:hAnsi="Times New Roman" w:cs="Times New Roman"/>
                <w:sz w:val="24"/>
                <w:szCs w:val="24"/>
              </w:rPr>
              <w:t>согласно плану</w:t>
            </w:r>
          </w:p>
        </w:tc>
        <w:tc>
          <w:tcPr>
            <w:tcW w:w="3915" w:type="dxa"/>
            <w:vAlign w:val="center"/>
          </w:tcPr>
          <w:p w:rsidR="00EE1AD5" w:rsidRPr="00C86058" w:rsidRDefault="00D468C4" w:rsidP="000F4323">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p>
        </w:tc>
      </w:tr>
    </w:tbl>
    <w:p w:rsidR="00214867" w:rsidRPr="00C86058" w:rsidRDefault="000F4323" w:rsidP="00214867">
      <w:pPr>
        <w:pStyle w:val="1"/>
        <w:widowControl w:val="0"/>
        <w:pBdr>
          <w:top w:val="nil"/>
          <w:left w:val="nil"/>
          <w:bottom w:val="nil"/>
          <w:right w:val="nil"/>
          <w:between w:val="nil"/>
        </w:pBdr>
        <w:jc w:val="center"/>
        <w:rPr>
          <w:b/>
          <w:color w:val="002060"/>
          <w:sz w:val="24"/>
          <w:szCs w:val="24"/>
        </w:rPr>
      </w:pPr>
      <w:r w:rsidRPr="00C86058">
        <w:rPr>
          <w:b/>
          <w:color w:val="002060"/>
          <w:sz w:val="24"/>
          <w:szCs w:val="24"/>
        </w:rPr>
        <w:t>5</w:t>
      </w:r>
      <w:r w:rsidR="00E847B2" w:rsidRPr="00C86058">
        <w:rPr>
          <w:b/>
          <w:color w:val="002060"/>
          <w:sz w:val="24"/>
          <w:szCs w:val="24"/>
        </w:rPr>
        <w:t>.2. Модуль «Классное руководство и наставничество»</w:t>
      </w:r>
    </w:p>
    <w:p w:rsidR="00F627E0" w:rsidRPr="00C86058" w:rsidRDefault="00E847B2" w:rsidP="00214867">
      <w:pPr>
        <w:pStyle w:val="1"/>
        <w:pBdr>
          <w:top w:val="nil"/>
          <w:left w:val="nil"/>
          <w:bottom w:val="nil"/>
          <w:right w:val="nil"/>
          <w:between w:val="nil"/>
        </w:pBdr>
        <w:ind w:right="-1" w:firstLine="708"/>
        <w:jc w:val="both"/>
        <w:rPr>
          <w:color w:val="000000"/>
          <w:sz w:val="24"/>
          <w:szCs w:val="24"/>
        </w:rPr>
      </w:pPr>
      <w:r w:rsidRPr="00C86058">
        <w:rPr>
          <w:color w:val="000000"/>
          <w:sz w:val="24"/>
          <w:szCs w:val="24"/>
        </w:rPr>
        <w:t xml:space="preserve">Осуществляя классное руководство, педагог организует работу с классом; индивидуальную работу с </w:t>
      </w:r>
      <w:r w:rsidR="000F4323" w:rsidRPr="00C86058">
        <w:rPr>
          <w:color w:val="000000"/>
          <w:sz w:val="24"/>
          <w:szCs w:val="24"/>
        </w:rPr>
        <w:t>об</w:t>
      </w:r>
      <w:r w:rsidRPr="00C86058">
        <w:rPr>
          <w:color w:val="000000"/>
          <w:sz w:val="24"/>
          <w:szCs w:val="24"/>
        </w:rPr>
        <w:t>уча</w:t>
      </w:r>
      <w:r w:rsidR="000F4323" w:rsidRPr="00C86058">
        <w:rPr>
          <w:color w:val="000000"/>
          <w:sz w:val="24"/>
          <w:szCs w:val="24"/>
        </w:rPr>
        <w:t>ю</w:t>
      </w:r>
      <w:r w:rsidRPr="00C86058">
        <w:rPr>
          <w:color w:val="000000"/>
          <w:sz w:val="24"/>
          <w:szCs w:val="24"/>
        </w:rPr>
        <w:t xml:space="preserve">щимися вверенного ему класса; работу с учителями, преподающими в данном классе; работу с родителями </w:t>
      </w:r>
      <w:r w:rsidR="000F4323" w:rsidRPr="00C86058">
        <w:rPr>
          <w:color w:val="000000"/>
          <w:sz w:val="24"/>
          <w:szCs w:val="24"/>
        </w:rPr>
        <w:t>об</w:t>
      </w:r>
      <w:r w:rsidRPr="00C86058">
        <w:rPr>
          <w:color w:val="000000"/>
          <w:sz w:val="24"/>
          <w:szCs w:val="24"/>
        </w:rPr>
        <w:t>уча</w:t>
      </w:r>
      <w:r w:rsidR="000F4323" w:rsidRPr="00C86058">
        <w:rPr>
          <w:color w:val="000000"/>
          <w:sz w:val="24"/>
          <w:szCs w:val="24"/>
        </w:rPr>
        <w:t>ю</w:t>
      </w:r>
      <w:r w:rsidRPr="00C86058">
        <w:rPr>
          <w:color w:val="000000"/>
          <w:sz w:val="24"/>
          <w:szCs w:val="24"/>
        </w:rPr>
        <w:t>щихся или их законными представителями</w:t>
      </w:r>
      <w:r w:rsidR="000641BF" w:rsidRPr="00C86058">
        <w:rPr>
          <w:color w:val="000000"/>
          <w:sz w:val="24"/>
          <w:szCs w:val="24"/>
        </w:rPr>
        <w:t>.</w:t>
      </w:r>
      <w:r w:rsidRPr="00C86058">
        <w:rPr>
          <w:color w:val="000000"/>
          <w:sz w:val="24"/>
          <w:szCs w:val="24"/>
        </w:rPr>
        <w:t xml:space="preserve"> </w:t>
      </w:r>
    </w:p>
    <w:p w:rsidR="00F627E0" w:rsidRPr="00C86058" w:rsidRDefault="00E847B2" w:rsidP="00F627E0">
      <w:pPr>
        <w:pStyle w:val="1"/>
        <w:pBdr>
          <w:top w:val="nil"/>
          <w:left w:val="nil"/>
          <w:bottom w:val="nil"/>
          <w:right w:val="nil"/>
          <w:between w:val="nil"/>
        </w:pBdr>
        <w:ind w:right="-1" w:firstLine="567"/>
        <w:jc w:val="both"/>
        <w:rPr>
          <w:b/>
          <w:i/>
          <w:color w:val="000000"/>
          <w:sz w:val="24"/>
          <w:szCs w:val="24"/>
        </w:rPr>
      </w:pPr>
      <w:r w:rsidRPr="00C86058">
        <w:rPr>
          <w:b/>
          <w:i/>
          <w:color w:val="000000"/>
          <w:sz w:val="24"/>
          <w:szCs w:val="24"/>
        </w:rPr>
        <w:t>Работа с классом:</w:t>
      </w:r>
    </w:p>
    <w:p w:rsidR="00E847B2" w:rsidRPr="00C86058" w:rsidRDefault="00E847B2" w:rsidP="00E847B2">
      <w:pPr>
        <w:pStyle w:val="1"/>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847B2" w:rsidRPr="00C86058" w:rsidRDefault="00E847B2" w:rsidP="00E847B2">
      <w:pPr>
        <w:pStyle w:val="1"/>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w:t>
      </w:r>
      <w:r w:rsidR="005875CD" w:rsidRPr="00C86058">
        <w:rPr>
          <w:color w:val="000000"/>
          <w:sz w:val="24"/>
          <w:szCs w:val="24"/>
        </w:rPr>
        <w:t xml:space="preserve">вой, спортивно-оздоровительной, </w:t>
      </w:r>
      <w:r w:rsidRPr="00C86058">
        <w:rPr>
          <w:color w:val="000000"/>
          <w:sz w:val="24"/>
          <w:szCs w:val="24"/>
        </w:rPr>
        <w:t xml:space="preserve">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firstLine="567"/>
        <w:jc w:val="both"/>
        <w:rPr>
          <w:color w:val="000000"/>
          <w:sz w:val="24"/>
          <w:szCs w:val="24"/>
        </w:rPr>
      </w:pPr>
      <w:r w:rsidRPr="00C86058">
        <w:rPr>
          <w:color w:val="000000"/>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E847B2" w:rsidRPr="00C86058" w:rsidRDefault="00E847B2" w:rsidP="00E847B2">
      <w:pPr>
        <w:pStyle w:val="1"/>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0641BF" w:rsidRPr="00C86058" w:rsidRDefault="00E847B2" w:rsidP="00E847B2">
      <w:pPr>
        <w:pStyle w:val="1"/>
        <w:numPr>
          <w:ilvl w:val="0"/>
          <w:numId w:val="6"/>
        </w:numPr>
        <w:pBdr>
          <w:top w:val="nil"/>
          <w:left w:val="nil"/>
          <w:bottom w:val="nil"/>
          <w:right w:val="nil"/>
          <w:between w:val="nil"/>
        </w:pBdr>
        <w:tabs>
          <w:tab w:val="left" w:pos="851"/>
        </w:tabs>
        <w:ind w:left="0" w:firstLine="567"/>
        <w:jc w:val="both"/>
        <w:rPr>
          <w:color w:val="000000"/>
          <w:sz w:val="24"/>
          <w:szCs w:val="24"/>
        </w:rPr>
      </w:pPr>
      <w:r w:rsidRPr="00C86058">
        <w:rPr>
          <w:color w:val="000000"/>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F627E0" w:rsidRPr="00C86058" w:rsidRDefault="000641BF" w:rsidP="000641BF">
      <w:pPr>
        <w:pStyle w:val="1"/>
        <w:pBdr>
          <w:top w:val="nil"/>
          <w:left w:val="nil"/>
          <w:bottom w:val="nil"/>
          <w:right w:val="nil"/>
          <w:between w:val="nil"/>
        </w:pBdr>
        <w:tabs>
          <w:tab w:val="left" w:pos="851"/>
        </w:tabs>
        <w:ind w:firstLine="567"/>
        <w:jc w:val="both"/>
        <w:rPr>
          <w:color w:val="000000"/>
          <w:sz w:val="24"/>
          <w:szCs w:val="24"/>
        </w:rPr>
      </w:pPr>
      <w:r w:rsidRPr="00C86058">
        <w:rPr>
          <w:color w:val="000000"/>
          <w:sz w:val="24"/>
          <w:szCs w:val="24"/>
        </w:rPr>
        <w:t xml:space="preserve">Для достижения наиболее высокого результата при работе с классом классным руководителям рекомендуется проводить следующие мероприятия: классные часы на сплочение коллектива, квестовые игры, совместное оформление классного уголка, организация клубов выходного дня, организация чаепитий или поход в кафе в Дни именинника, поездка в </w:t>
      </w:r>
      <w:r w:rsidRPr="00C86058">
        <w:rPr>
          <w:color w:val="000000"/>
          <w:sz w:val="24"/>
          <w:szCs w:val="24"/>
        </w:rPr>
        <w:lastRenderedPageBreak/>
        <w:t>краеведческие музеи района  в качестве поощрения за какие-либо достижения класса, встречи с интересными людьми, экскурсии на предприятия и  т.д.</w:t>
      </w:r>
    </w:p>
    <w:p w:rsidR="00F627E0" w:rsidRPr="00C86058" w:rsidRDefault="00E847B2" w:rsidP="00F627E0">
      <w:pPr>
        <w:pStyle w:val="1"/>
        <w:pBdr>
          <w:top w:val="nil"/>
          <w:left w:val="nil"/>
          <w:bottom w:val="nil"/>
          <w:right w:val="nil"/>
          <w:between w:val="nil"/>
        </w:pBdr>
        <w:ind w:right="-1" w:firstLine="567"/>
        <w:jc w:val="both"/>
        <w:rPr>
          <w:b/>
          <w:i/>
          <w:color w:val="000000"/>
          <w:sz w:val="24"/>
          <w:szCs w:val="24"/>
        </w:rPr>
      </w:pPr>
      <w:r w:rsidRPr="00C86058">
        <w:rPr>
          <w:b/>
          <w:i/>
          <w:color w:val="000000"/>
          <w:sz w:val="24"/>
          <w:szCs w:val="24"/>
        </w:rPr>
        <w:t xml:space="preserve">Индивидуальная работа с </w:t>
      </w:r>
      <w:r w:rsidR="000F4323" w:rsidRPr="00C86058">
        <w:rPr>
          <w:b/>
          <w:i/>
          <w:color w:val="000000"/>
          <w:sz w:val="24"/>
          <w:szCs w:val="24"/>
        </w:rPr>
        <w:t>об</w:t>
      </w:r>
      <w:r w:rsidRPr="00C86058">
        <w:rPr>
          <w:b/>
          <w:i/>
          <w:color w:val="000000"/>
          <w:sz w:val="24"/>
          <w:szCs w:val="24"/>
        </w:rPr>
        <w:t>уча</w:t>
      </w:r>
      <w:r w:rsidR="000F4323" w:rsidRPr="00C86058">
        <w:rPr>
          <w:b/>
          <w:i/>
          <w:color w:val="000000"/>
          <w:sz w:val="24"/>
          <w:szCs w:val="24"/>
        </w:rPr>
        <w:t>ю</w:t>
      </w:r>
      <w:r w:rsidRPr="00C86058">
        <w:rPr>
          <w:b/>
          <w:i/>
          <w:color w:val="000000"/>
          <w:sz w:val="24"/>
          <w:szCs w:val="24"/>
        </w:rPr>
        <w:t>щимися:</w:t>
      </w:r>
    </w:p>
    <w:p w:rsidR="00E847B2" w:rsidRPr="00C86058" w:rsidRDefault="00E847B2" w:rsidP="00E847B2">
      <w:pPr>
        <w:pStyle w:val="1"/>
        <w:numPr>
          <w:ilvl w:val="0"/>
          <w:numId w:val="6"/>
        </w:numPr>
        <w:pBdr>
          <w:top w:val="nil"/>
          <w:left w:val="nil"/>
          <w:bottom w:val="nil"/>
          <w:right w:val="nil"/>
          <w:between w:val="nil"/>
        </w:pBdr>
        <w:tabs>
          <w:tab w:val="left" w:pos="851"/>
        </w:tabs>
        <w:ind w:left="0" w:firstLine="567"/>
        <w:jc w:val="both"/>
        <w:rPr>
          <w:color w:val="000000"/>
          <w:sz w:val="24"/>
          <w:szCs w:val="24"/>
        </w:rPr>
      </w:pPr>
      <w:r w:rsidRPr="00C86058">
        <w:rPr>
          <w:color w:val="000000"/>
          <w:sz w:val="24"/>
          <w:szCs w:val="24"/>
        </w:rPr>
        <w:t xml:space="preserve">изучение особенностей личностного развития </w:t>
      </w:r>
      <w:r w:rsidR="000F4323" w:rsidRPr="00C86058">
        <w:rPr>
          <w:color w:val="000000"/>
          <w:sz w:val="24"/>
          <w:szCs w:val="24"/>
        </w:rPr>
        <w:t>об</w:t>
      </w:r>
      <w:r w:rsidRPr="00C86058">
        <w:rPr>
          <w:color w:val="000000"/>
          <w:sz w:val="24"/>
          <w:szCs w:val="24"/>
        </w:rPr>
        <w:t>уча</w:t>
      </w:r>
      <w:r w:rsidR="000F4323" w:rsidRPr="00C86058">
        <w:rPr>
          <w:color w:val="000000"/>
          <w:sz w:val="24"/>
          <w:szCs w:val="24"/>
        </w:rPr>
        <w:t>ю</w:t>
      </w:r>
      <w:r w:rsidRPr="00C86058">
        <w:rPr>
          <w:color w:val="000000"/>
          <w:sz w:val="24"/>
          <w:szCs w:val="24"/>
        </w:rPr>
        <w:t xml:space="preserve">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E847B2" w:rsidRPr="00C86058" w:rsidRDefault="00E847B2" w:rsidP="00E847B2">
      <w:pPr>
        <w:pStyle w:val="1"/>
        <w:numPr>
          <w:ilvl w:val="0"/>
          <w:numId w:val="6"/>
        </w:numPr>
        <w:pBdr>
          <w:top w:val="nil"/>
          <w:left w:val="nil"/>
          <w:bottom w:val="nil"/>
          <w:right w:val="nil"/>
          <w:between w:val="nil"/>
        </w:pBdr>
        <w:tabs>
          <w:tab w:val="left" w:pos="851"/>
        </w:tabs>
        <w:ind w:left="0" w:firstLine="567"/>
        <w:jc w:val="both"/>
        <w:rPr>
          <w:color w:val="000000"/>
          <w:sz w:val="24"/>
          <w:szCs w:val="24"/>
        </w:rPr>
      </w:pPr>
      <w:r w:rsidRPr="00C86058">
        <w:rPr>
          <w:color w:val="000000"/>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627E0" w:rsidRPr="00C86058" w:rsidRDefault="00157B04" w:rsidP="00157B04">
      <w:pPr>
        <w:pStyle w:val="1"/>
        <w:pBdr>
          <w:top w:val="nil"/>
          <w:left w:val="nil"/>
          <w:bottom w:val="nil"/>
          <w:right w:val="nil"/>
          <w:between w:val="nil"/>
        </w:pBdr>
        <w:tabs>
          <w:tab w:val="left" w:pos="851"/>
          <w:tab w:val="left" w:pos="1310"/>
        </w:tabs>
        <w:ind w:right="175" w:firstLine="851"/>
        <w:jc w:val="both"/>
        <w:rPr>
          <w:sz w:val="24"/>
          <w:szCs w:val="24"/>
        </w:rPr>
      </w:pPr>
      <w:r w:rsidRPr="00C86058">
        <w:rPr>
          <w:color w:val="000000"/>
          <w:sz w:val="24"/>
          <w:szCs w:val="24"/>
        </w:rPr>
        <w:t>Через индивидуальную работу с учащимися класса, классный руководитель, несомненно, достиг</w:t>
      </w:r>
      <w:r w:rsidR="009861B7" w:rsidRPr="00C86058">
        <w:rPr>
          <w:color w:val="000000"/>
          <w:sz w:val="24"/>
          <w:szCs w:val="24"/>
        </w:rPr>
        <w:t xml:space="preserve">нет высоких результатов. Такая работа касается не только подготовки портфолио </w:t>
      </w:r>
      <w:r w:rsidR="000F4323" w:rsidRPr="00C86058">
        <w:rPr>
          <w:color w:val="000000"/>
          <w:sz w:val="24"/>
          <w:szCs w:val="24"/>
        </w:rPr>
        <w:t>об</w:t>
      </w:r>
      <w:r w:rsidR="009861B7" w:rsidRPr="00C86058">
        <w:rPr>
          <w:color w:val="000000"/>
          <w:sz w:val="24"/>
          <w:szCs w:val="24"/>
        </w:rPr>
        <w:t>уча</w:t>
      </w:r>
      <w:r w:rsidR="000F4323" w:rsidRPr="00C86058">
        <w:rPr>
          <w:color w:val="000000"/>
          <w:sz w:val="24"/>
          <w:szCs w:val="24"/>
        </w:rPr>
        <w:t>ю</w:t>
      </w:r>
      <w:r w:rsidR="009861B7" w:rsidRPr="00C86058">
        <w:rPr>
          <w:color w:val="000000"/>
          <w:sz w:val="24"/>
          <w:szCs w:val="24"/>
        </w:rPr>
        <w:t>щегося</w:t>
      </w:r>
      <w:r w:rsidR="00C3799F" w:rsidRPr="00C86058">
        <w:rPr>
          <w:color w:val="000000"/>
          <w:sz w:val="24"/>
          <w:szCs w:val="24"/>
        </w:rPr>
        <w:t xml:space="preserve">, профориентации учеников, индивидуальных бесед. Индивидуальная работа классного руководителя еще направлена и на </w:t>
      </w:r>
      <w:r w:rsidR="00C3799F" w:rsidRPr="00C86058">
        <w:rPr>
          <w:sz w:val="24"/>
          <w:szCs w:val="24"/>
        </w:rPr>
        <w:t>работу с обучающимися, находящимися в трудной жизненной ситуации (посещение семей, помощь в оформлении документов на бесплатное питание); работу с обучающимися, склонными к нарушению дисциплины (вовлечение детей в кружковую работу, наделение общественным поручением в классе, ежедневный контроль за поведением учащихся); на работу с обучающимися, испытывающими состояние стресса и дискомфорта (направление к школьному психологу).</w:t>
      </w:r>
    </w:p>
    <w:p w:rsidR="00F627E0" w:rsidRPr="00C86058" w:rsidRDefault="000F4323" w:rsidP="00F627E0">
      <w:pPr>
        <w:pStyle w:val="1"/>
        <w:pBdr>
          <w:top w:val="nil"/>
          <w:left w:val="nil"/>
          <w:bottom w:val="nil"/>
          <w:right w:val="nil"/>
          <w:between w:val="nil"/>
        </w:pBdr>
        <w:tabs>
          <w:tab w:val="left" w:pos="851"/>
          <w:tab w:val="left" w:pos="1310"/>
        </w:tabs>
        <w:ind w:left="567" w:right="175" w:hanging="400"/>
        <w:jc w:val="both"/>
        <w:rPr>
          <w:b/>
          <w:i/>
          <w:color w:val="000000"/>
          <w:sz w:val="24"/>
          <w:szCs w:val="24"/>
        </w:rPr>
      </w:pPr>
      <w:r w:rsidRPr="00C86058">
        <w:rPr>
          <w:b/>
          <w:i/>
          <w:color w:val="000000"/>
          <w:sz w:val="24"/>
          <w:szCs w:val="24"/>
        </w:rPr>
        <w:tab/>
      </w:r>
      <w:r w:rsidR="00E847B2" w:rsidRPr="00C86058">
        <w:rPr>
          <w:b/>
          <w:i/>
          <w:color w:val="000000"/>
          <w:sz w:val="24"/>
          <w:szCs w:val="24"/>
        </w:rPr>
        <w:t>Работа с учителями, преподающими в классе:</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DE7D6D" w:rsidRPr="00C86058" w:rsidRDefault="00E847B2" w:rsidP="00DE7D6D">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rsidR="00DE7D6D" w:rsidRPr="00C86058" w:rsidRDefault="00C3799F" w:rsidP="00DE7D6D">
      <w:pPr>
        <w:pStyle w:val="1"/>
        <w:pBdr>
          <w:top w:val="nil"/>
          <w:left w:val="nil"/>
          <w:bottom w:val="nil"/>
          <w:right w:val="nil"/>
          <w:between w:val="nil"/>
        </w:pBdr>
        <w:tabs>
          <w:tab w:val="left" w:pos="851"/>
          <w:tab w:val="left" w:pos="1310"/>
        </w:tabs>
        <w:ind w:right="175" w:firstLine="567"/>
        <w:jc w:val="both"/>
        <w:rPr>
          <w:rStyle w:val="c1"/>
          <w:sz w:val="24"/>
          <w:szCs w:val="24"/>
        </w:rPr>
      </w:pPr>
      <w:r w:rsidRPr="00C86058">
        <w:rPr>
          <w:rStyle w:val="c12"/>
          <w:sz w:val="24"/>
          <w:szCs w:val="24"/>
        </w:rPr>
        <w:t xml:space="preserve">Взаимодействие классного руководителя с учителями-предметниками – важнейшее условие повышения качества учебно-воспитательной работы. </w:t>
      </w:r>
      <w:r w:rsidRPr="00C86058">
        <w:rPr>
          <w:rStyle w:val="c1"/>
          <w:sz w:val="24"/>
          <w:szCs w:val="24"/>
        </w:rPr>
        <w:t xml:space="preserve">Сущность взаимодействия классного руководителя с учителями предметниками состоит в объединении усилий педагогов, работающих в классе, создании условий для индивидуализации и дифференциации воспитания и обучения. </w:t>
      </w:r>
    </w:p>
    <w:p w:rsidR="00DE7D6D" w:rsidRPr="00C86058" w:rsidRDefault="00C3799F" w:rsidP="00DE7D6D">
      <w:pPr>
        <w:pStyle w:val="1"/>
        <w:pBdr>
          <w:top w:val="nil"/>
          <w:left w:val="nil"/>
          <w:bottom w:val="nil"/>
          <w:right w:val="nil"/>
          <w:between w:val="nil"/>
        </w:pBdr>
        <w:tabs>
          <w:tab w:val="left" w:pos="851"/>
          <w:tab w:val="left" w:pos="1310"/>
        </w:tabs>
        <w:ind w:right="175" w:firstLine="567"/>
        <w:jc w:val="both"/>
        <w:rPr>
          <w:rStyle w:val="c1"/>
          <w:sz w:val="24"/>
          <w:szCs w:val="24"/>
        </w:rPr>
      </w:pPr>
      <w:r w:rsidRPr="00C86058">
        <w:rPr>
          <w:rStyle w:val="c1"/>
          <w:sz w:val="24"/>
          <w:szCs w:val="24"/>
        </w:rPr>
        <w:t>Наиболее актуальными направлениями, составляющими содержание профессионального взаимодействия классного руководителя и учителей- предметников входят такие вопросы как:</w:t>
      </w:r>
    </w:p>
    <w:p w:rsidR="00DE7D6D" w:rsidRPr="00C86058" w:rsidRDefault="005875CD" w:rsidP="00DE7D6D">
      <w:pPr>
        <w:pStyle w:val="1"/>
        <w:pBdr>
          <w:top w:val="nil"/>
          <w:left w:val="nil"/>
          <w:bottom w:val="nil"/>
          <w:right w:val="nil"/>
          <w:between w:val="nil"/>
        </w:pBdr>
        <w:tabs>
          <w:tab w:val="left" w:pos="851"/>
          <w:tab w:val="left" w:pos="1310"/>
        </w:tabs>
        <w:ind w:right="175" w:firstLine="567"/>
        <w:jc w:val="both"/>
        <w:rPr>
          <w:rStyle w:val="c1"/>
          <w:sz w:val="24"/>
          <w:szCs w:val="24"/>
        </w:rPr>
      </w:pPr>
      <w:r w:rsidRPr="00C86058">
        <w:rPr>
          <w:rStyle w:val="c1"/>
          <w:sz w:val="24"/>
          <w:szCs w:val="24"/>
        </w:rPr>
        <w:lastRenderedPageBreak/>
        <w:t>-</w:t>
      </w:r>
      <w:r w:rsidR="00C3799F" w:rsidRPr="00C86058">
        <w:rPr>
          <w:rStyle w:val="c1"/>
          <w:sz w:val="24"/>
          <w:szCs w:val="24"/>
        </w:rPr>
        <w:t>экологичность образовательного процесса (сделать процесс образования учащихся класса наиболее безопасным, учитывая показания здоровья, индивидуальные психологические особенности и проч. специфические черты коллектива и личности)</w:t>
      </w:r>
      <w:r w:rsidR="00DE7D6D" w:rsidRPr="00C86058">
        <w:rPr>
          <w:rStyle w:val="c1"/>
          <w:sz w:val="24"/>
          <w:szCs w:val="24"/>
        </w:rPr>
        <w:t>;</w:t>
      </w:r>
    </w:p>
    <w:p w:rsidR="00DE7D6D" w:rsidRPr="00C86058" w:rsidRDefault="005875CD" w:rsidP="00DE7D6D">
      <w:pPr>
        <w:pStyle w:val="1"/>
        <w:pBdr>
          <w:top w:val="nil"/>
          <w:left w:val="nil"/>
          <w:bottom w:val="nil"/>
          <w:right w:val="nil"/>
          <w:between w:val="nil"/>
        </w:pBdr>
        <w:tabs>
          <w:tab w:val="left" w:pos="851"/>
          <w:tab w:val="left" w:pos="1310"/>
        </w:tabs>
        <w:ind w:right="175" w:firstLine="567"/>
        <w:jc w:val="both"/>
        <w:rPr>
          <w:rStyle w:val="c1"/>
          <w:sz w:val="24"/>
          <w:szCs w:val="24"/>
        </w:rPr>
      </w:pPr>
      <w:r w:rsidRPr="00C86058">
        <w:rPr>
          <w:rStyle w:val="c1"/>
          <w:sz w:val="24"/>
          <w:szCs w:val="24"/>
        </w:rPr>
        <w:t>-</w:t>
      </w:r>
      <w:r w:rsidR="00C3799F" w:rsidRPr="00C86058">
        <w:rPr>
          <w:rStyle w:val="c1"/>
          <w:sz w:val="24"/>
          <w:szCs w:val="24"/>
        </w:rPr>
        <w:t>организованность (обеспечение дисциплины и самодисциплины, самоорганизации класса)</w:t>
      </w:r>
      <w:r w:rsidR="00DE7D6D" w:rsidRPr="00C86058">
        <w:rPr>
          <w:rStyle w:val="c1"/>
          <w:sz w:val="24"/>
          <w:szCs w:val="24"/>
        </w:rPr>
        <w:t>;</w:t>
      </w:r>
    </w:p>
    <w:p w:rsidR="00DE7D6D" w:rsidRPr="00C86058" w:rsidRDefault="00C3799F" w:rsidP="00DE7D6D">
      <w:pPr>
        <w:pStyle w:val="1"/>
        <w:pBdr>
          <w:top w:val="nil"/>
          <w:left w:val="nil"/>
          <w:bottom w:val="nil"/>
          <w:right w:val="nil"/>
          <w:between w:val="nil"/>
        </w:pBdr>
        <w:tabs>
          <w:tab w:val="left" w:pos="851"/>
          <w:tab w:val="left" w:pos="1310"/>
        </w:tabs>
        <w:ind w:right="175" w:firstLine="567"/>
        <w:jc w:val="both"/>
        <w:rPr>
          <w:rStyle w:val="c1"/>
          <w:sz w:val="24"/>
          <w:szCs w:val="24"/>
        </w:rPr>
      </w:pPr>
      <w:r w:rsidRPr="00C86058">
        <w:rPr>
          <w:rStyle w:val="c1"/>
          <w:sz w:val="24"/>
          <w:szCs w:val="24"/>
        </w:rPr>
        <w:t>- дифференциация и индивидуализация (учет особенностей при определении ориентиров воспитания и обучения школьников, адресность педагогических вмешательств)</w:t>
      </w:r>
      <w:r w:rsidR="00DE7D6D" w:rsidRPr="00C86058">
        <w:rPr>
          <w:rStyle w:val="c1"/>
          <w:sz w:val="24"/>
          <w:szCs w:val="24"/>
        </w:rPr>
        <w:t>;</w:t>
      </w:r>
    </w:p>
    <w:p w:rsidR="00DE7D6D" w:rsidRPr="00C86058" w:rsidRDefault="005875CD" w:rsidP="00DE7D6D">
      <w:pPr>
        <w:pStyle w:val="1"/>
        <w:pBdr>
          <w:top w:val="nil"/>
          <w:left w:val="nil"/>
          <w:bottom w:val="nil"/>
          <w:right w:val="nil"/>
          <w:between w:val="nil"/>
        </w:pBdr>
        <w:tabs>
          <w:tab w:val="left" w:pos="851"/>
          <w:tab w:val="left" w:pos="1310"/>
        </w:tabs>
        <w:ind w:right="175" w:firstLine="567"/>
        <w:jc w:val="both"/>
        <w:rPr>
          <w:rStyle w:val="c1"/>
          <w:sz w:val="24"/>
          <w:szCs w:val="24"/>
        </w:rPr>
      </w:pPr>
      <w:r w:rsidRPr="00C86058">
        <w:rPr>
          <w:rStyle w:val="c1"/>
          <w:sz w:val="24"/>
          <w:szCs w:val="24"/>
        </w:rPr>
        <w:t>-</w:t>
      </w:r>
      <w:r w:rsidR="00C3799F" w:rsidRPr="00C86058">
        <w:rPr>
          <w:rStyle w:val="c1"/>
          <w:sz w:val="24"/>
          <w:szCs w:val="24"/>
        </w:rPr>
        <w:t>последовательность и комплексность влияния на развитие учащихся.</w:t>
      </w:r>
    </w:p>
    <w:p w:rsidR="00DE7D6D" w:rsidRPr="00C86058" w:rsidRDefault="00DE7D6D" w:rsidP="00DE7D6D">
      <w:pPr>
        <w:pStyle w:val="1"/>
        <w:pBdr>
          <w:top w:val="nil"/>
          <w:left w:val="nil"/>
          <w:bottom w:val="nil"/>
          <w:right w:val="nil"/>
          <w:between w:val="nil"/>
        </w:pBdr>
        <w:tabs>
          <w:tab w:val="left" w:pos="851"/>
          <w:tab w:val="left" w:pos="1310"/>
        </w:tabs>
        <w:ind w:right="175" w:firstLine="567"/>
        <w:jc w:val="both"/>
        <w:rPr>
          <w:sz w:val="24"/>
          <w:szCs w:val="24"/>
        </w:rPr>
      </w:pPr>
      <w:r w:rsidRPr="00C86058">
        <w:rPr>
          <w:sz w:val="24"/>
          <w:szCs w:val="24"/>
        </w:rPr>
        <w:t>В основе взаимодействия классного руководителя и учителей класса лежат:</w:t>
      </w:r>
    </w:p>
    <w:p w:rsidR="00DE7D6D" w:rsidRPr="00C86058" w:rsidRDefault="00DE7D6D" w:rsidP="00DE7D6D">
      <w:pPr>
        <w:pStyle w:val="1"/>
        <w:pBdr>
          <w:top w:val="nil"/>
          <w:left w:val="nil"/>
          <w:bottom w:val="nil"/>
          <w:right w:val="nil"/>
          <w:between w:val="nil"/>
        </w:pBdr>
        <w:tabs>
          <w:tab w:val="left" w:pos="851"/>
          <w:tab w:val="left" w:pos="1310"/>
        </w:tabs>
        <w:ind w:right="175" w:firstLine="567"/>
        <w:jc w:val="both"/>
        <w:rPr>
          <w:sz w:val="24"/>
          <w:szCs w:val="24"/>
        </w:rPr>
      </w:pPr>
      <w:r w:rsidRPr="00C86058">
        <w:rPr>
          <w:sz w:val="24"/>
          <w:szCs w:val="24"/>
        </w:rPr>
        <w:t xml:space="preserve">взаимная информированность о детях, их взаимоотношениях, об организации и результатах </w:t>
      </w:r>
      <w:r w:rsidR="008A43E2" w:rsidRPr="00C86058">
        <w:rPr>
          <w:sz w:val="24"/>
          <w:szCs w:val="24"/>
        </w:rPr>
        <w:t>учебно-воспитательного процесса</w:t>
      </w:r>
      <w:r w:rsidRPr="00C86058">
        <w:rPr>
          <w:sz w:val="24"/>
          <w:szCs w:val="24"/>
        </w:rPr>
        <w:t>;</w:t>
      </w:r>
    </w:p>
    <w:p w:rsidR="00DE7D6D" w:rsidRPr="00C86058" w:rsidRDefault="00DE7D6D" w:rsidP="00DE7D6D">
      <w:pPr>
        <w:pStyle w:val="1"/>
        <w:pBdr>
          <w:top w:val="nil"/>
          <w:left w:val="nil"/>
          <w:bottom w:val="nil"/>
          <w:right w:val="nil"/>
          <w:between w:val="nil"/>
        </w:pBdr>
        <w:tabs>
          <w:tab w:val="left" w:pos="851"/>
          <w:tab w:val="left" w:pos="1310"/>
        </w:tabs>
        <w:ind w:right="175" w:firstLine="567"/>
        <w:jc w:val="both"/>
        <w:rPr>
          <w:sz w:val="24"/>
          <w:szCs w:val="24"/>
        </w:rPr>
      </w:pPr>
      <w:r w:rsidRPr="00C86058">
        <w:rPr>
          <w:sz w:val="24"/>
          <w:szCs w:val="24"/>
        </w:rPr>
        <w:t>взаимопомощь, взаимная поддержка в решении сложных проблем;</w:t>
      </w:r>
    </w:p>
    <w:p w:rsidR="00DE7D6D" w:rsidRPr="00C86058" w:rsidRDefault="00DE7D6D" w:rsidP="00DE7D6D">
      <w:pPr>
        <w:pStyle w:val="1"/>
        <w:pBdr>
          <w:top w:val="nil"/>
          <w:left w:val="nil"/>
          <w:bottom w:val="nil"/>
          <w:right w:val="nil"/>
          <w:between w:val="nil"/>
        </w:pBdr>
        <w:tabs>
          <w:tab w:val="left" w:pos="851"/>
          <w:tab w:val="left" w:pos="1310"/>
        </w:tabs>
        <w:ind w:right="175" w:firstLine="567"/>
        <w:jc w:val="both"/>
        <w:rPr>
          <w:sz w:val="24"/>
          <w:szCs w:val="24"/>
        </w:rPr>
      </w:pPr>
      <w:r w:rsidRPr="00C86058">
        <w:rPr>
          <w:sz w:val="24"/>
          <w:szCs w:val="24"/>
        </w:rPr>
        <w:t>заинтересованность в успешной работе класса и каждого ученика;</w:t>
      </w:r>
    </w:p>
    <w:p w:rsidR="00DE7D6D" w:rsidRPr="00C86058" w:rsidRDefault="00DE7D6D" w:rsidP="00DE7D6D">
      <w:pPr>
        <w:pStyle w:val="1"/>
        <w:pBdr>
          <w:top w:val="nil"/>
          <w:left w:val="nil"/>
          <w:bottom w:val="nil"/>
          <w:right w:val="nil"/>
          <w:between w:val="nil"/>
        </w:pBdr>
        <w:tabs>
          <w:tab w:val="left" w:pos="851"/>
          <w:tab w:val="left" w:pos="1310"/>
        </w:tabs>
        <w:ind w:right="175" w:firstLine="567"/>
        <w:jc w:val="both"/>
        <w:rPr>
          <w:sz w:val="24"/>
          <w:szCs w:val="24"/>
        </w:rPr>
      </w:pPr>
      <w:r w:rsidRPr="00C86058">
        <w:rPr>
          <w:sz w:val="24"/>
          <w:szCs w:val="24"/>
        </w:rPr>
        <w:t>совместный поиск путей  решения педагогических проблем, совместная работа по реализации намеченных задач;</w:t>
      </w:r>
    </w:p>
    <w:p w:rsidR="00DE7D6D" w:rsidRPr="00C86058" w:rsidRDefault="00DE7D6D" w:rsidP="00DE7D6D">
      <w:pPr>
        <w:pStyle w:val="1"/>
        <w:pBdr>
          <w:top w:val="nil"/>
          <w:left w:val="nil"/>
          <w:bottom w:val="nil"/>
          <w:right w:val="nil"/>
          <w:between w:val="nil"/>
        </w:pBdr>
        <w:tabs>
          <w:tab w:val="left" w:pos="851"/>
          <w:tab w:val="left" w:pos="1310"/>
        </w:tabs>
        <w:ind w:right="175" w:firstLine="567"/>
        <w:jc w:val="both"/>
        <w:rPr>
          <w:sz w:val="24"/>
          <w:szCs w:val="24"/>
        </w:rPr>
      </w:pPr>
      <w:r w:rsidRPr="00C86058">
        <w:rPr>
          <w:sz w:val="24"/>
          <w:szCs w:val="24"/>
        </w:rPr>
        <w:t>совместный анализ проведенной работы, решаемых педагогических проблем, полученных результатов;</w:t>
      </w:r>
    </w:p>
    <w:p w:rsidR="00DE7D6D" w:rsidRPr="00C86058" w:rsidRDefault="00DE7D6D" w:rsidP="00DE7D6D">
      <w:pPr>
        <w:pStyle w:val="1"/>
        <w:pBdr>
          <w:top w:val="nil"/>
          <w:left w:val="nil"/>
          <w:bottom w:val="nil"/>
          <w:right w:val="nil"/>
          <w:between w:val="nil"/>
        </w:pBdr>
        <w:tabs>
          <w:tab w:val="left" w:pos="851"/>
          <w:tab w:val="left" w:pos="1310"/>
        </w:tabs>
        <w:ind w:right="175" w:firstLine="567"/>
        <w:jc w:val="both"/>
        <w:rPr>
          <w:sz w:val="24"/>
          <w:szCs w:val="24"/>
        </w:rPr>
      </w:pPr>
      <w:r w:rsidRPr="00C86058">
        <w:rPr>
          <w:sz w:val="24"/>
          <w:szCs w:val="24"/>
        </w:rPr>
        <w:t xml:space="preserve">совместное определение перспектив в работе с классным коллективом, отдельными </w:t>
      </w:r>
      <w:r w:rsidR="008A43E2" w:rsidRPr="00C86058">
        <w:rPr>
          <w:sz w:val="24"/>
          <w:szCs w:val="24"/>
        </w:rPr>
        <w:t>об</w:t>
      </w:r>
      <w:r w:rsidRPr="00C86058">
        <w:rPr>
          <w:sz w:val="24"/>
          <w:szCs w:val="24"/>
        </w:rPr>
        <w:t>уча</w:t>
      </w:r>
      <w:r w:rsidR="008A43E2" w:rsidRPr="00C86058">
        <w:rPr>
          <w:sz w:val="24"/>
          <w:szCs w:val="24"/>
        </w:rPr>
        <w:t>ю</w:t>
      </w:r>
      <w:r w:rsidRPr="00C86058">
        <w:rPr>
          <w:sz w:val="24"/>
          <w:szCs w:val="24"/>
        </w:rPr>
        <w:t>щимися.  </w:t>
      </w:r>
    </w:p>
    <w:p w:rsidR="00DE7D6D" w:rsidRPr="00C86058" w:rsidRDefault="00DE7D6D" w:rsidP="008A43E2">
      <w:pPr>
        <w:pStyle w:val="1"/>
        <w:pBdr>
          <w:top w:val="nil"/>
          <w:left w:val="nil"/>
          <w:bottom w:val="nil"/>
          <w:right w:val="nil"/>
          <w:between w:val="nil"/>
        </w:pBdr>
        <w:tabs>
          <w:tab w:val="left" w:pos="851"/>
          <w:tab w:val="left" w:pos="1310"/>
        </w:tabs>
        <w:ind w:right="175" w:firstLine="567"/>
        <w:contextualSpacing/>
        <w:jc w:val="both"/>
        <w:rPr>
          <w:sz w:val="24"/>
          <w:szCs w:val="24"/>
        </w:rPr>
      </w:pPr>
      <w:r w:rsidRPr="00C86058">
        <w:rPr>
          <w:sz w:val="24"/>
          <w:szCs w:val="24"/>
        </w:rPr>
        <w:t xml:space="preserve"> </w:t>
      </w:r>
      <w:r w:rsidR="00D468C4" w:rsidRPr="00C86058">
        <w:rPr>
          <w:sz w:val="24"/>
          <w:szCs w:val="24"/>
        </w:rPr>
        <w:t>В МБОУ ВСШ</w:t>
      </w:r>
      <w:r w:rsidRPr="00C86058">
        <w:rPr>
          <w:sz w:val="24"/>
          <w:szCs w:val="24"/>
        </w:rPr>
        <w:t xml:space="preserve"> в работе с учителями-предметниками классные руководители применяют такие формы работы: </w:t>
      </w:r>
    </w:p>
    <w:p w:rsidR="00DE7D6D" w:rsidRPr="00C86058" w:rsidRDefault="00DE7D6D" w:rsidP="008A43E2">
      <w:pPr>
        <w:pStyle w:val="1"/>
        <w:pBdr>
          <w:top w:val="nil"/>
          <w:left w:val="nil"/>
          <w:bottom w:val="nil"/>
          <w:right w:val="nil"/>
          <w:between w:val="nil"/>
        </w:pBdr>
        <w:tabs>
          <w:tab w:val="left" w:pos="851"/>
          <w:tab w:val="left" w:pos="1310"/>
        </w:tabs>
        <w:ind w:right="175"/>
        <w:contextualSpacing/>
        <w:jc w:val="both"/>
        <w:rPr>
          <w:sz w:val="24"/>
          <w:szCs w:val="24"/>
        </w:rPr>
      </w:pPr>
      <w:r w:rsidRPr="00C86058">
        <w:rPr>
          <w:sz w:val="24"/>
          <w:szCs w:val="24"/>
        </w:rPr>
        <w:t xml:space="preserve">-знакомство с требованиями  к учебному и предмету, изучение отношения учащихся к предмету, контроль над успеваемостью по предмету; </w:t>
      </w:r>
    </w:p>
    <w:p w:rsidR="00DE7D6D" w:rsidRPr="00C86058" w:rsidRDefault="00DE7D6D" w:rsidP="008A43E2">
      <w:pPr>
        <w:pStyle w:val="1"/>
        <w:pBdr>
          <w:top w:val="nil"/>
          <w:left w:val="nil"/>
          <w:bottom w:val="nil"/>
          <w:right w:val="nil"/>
          <w:between w:val="nil"/>
        </w:pBdr>
        <w:tabs>
          <w:tab w:val="left" w:pos="851"/>
          <w:tab w:val="left" w:pos="1310"/>
        </w:tabs>
        <w:ind w:right="175"/>
        <w:contextualSpacing/>
        <w:jc w:val="both"/>
        <w:rPr>
          <w:sz w:val="24"/>
          <w:szCs w:val="24"/>
        </w:rPr>
      </w:pPr>
      <w:r w:rsidRPr="00C86058">
        <w:rPr>
          <w:sz w:val="24"/>
          <w:szCs w:val="24"/>
        </w:rPr>
        <w:t>-изучение стиля, методов  и приемов  работы своих коллег с учащимися, выявление   успехов, проблем, достижений, эффективных способов  работы учителей со школьниками и родителями.</w:t>
      </w:r>
    </w:p>
    <w:p w:rsidR="008A43E2" w:rsidRPr="00C86058" w:rsidRDefault="00DE7D6D" w:rsidP="008A43E2">
      <w:pPr>
        <w:contextualSpacing/>
        <w:jc w:val="both"/>
        <w:rPr>
          <w:rStyle w:val="c1"/>
          <w:rFonts w:ascii="Times New Roman" w:hAnsi="Times New Roman" w:cs="Times New Roman"/>
          <w:sz w:val="24"/>
          <w:szCs w:val="24"/>
        </w:rPr>
      </w:pPr>
      <w:r w:rsidRPr="00C86058">
        <w:rPr>
          <w:rFonts w:ascii="Times New Roman" w:hAnsi="Times New Roman" w:cs="Times New Roman"/>
          <w:sz w:val="24"/>
          <w:szCs w:val="24"/>
        </w:rPr>
        <w:t xml:space="preserve"> -</w:t>
      </w:r>
      <w:r w:rsidRPr="00C86058">
        <w:rPr>
          <w:rStyle w:val="c1"/>
          <w:rFonts w:ascii="Times New Roman" w:hAnsi="Times New Roman" w:cs="Times New Roman"/>
          <w:sz w:val="24"/>
          <w:szCs w:val="24"/>
        </w:rPr>
        <w:t>посещение уроков, с последующим обсуждением действий учителей по отношению к конкретному ребенку и способов взаимодействия педагогов с коллективом;</w:t>
      </w:r>
    </w:p>
    <w:p w:rsidR="00D468C4" w:rsidRPr="00C86058" w:rsidRDefault="00DE7D6D" w:rsidP="00C86058">
      <w:pPr>
        <w:contextualSpacing/>
        <w:jc w:val="both"/>
        <w:rPr>
          <w:rFonts w:ascii="Times New Roman" w:hAnsi="Times New Roman" w:cs="Times New Roman"/>
          <w:b/>
          <w:i/>
          <w:color w:val="000000"/>
          <w:sz w:val="24"/>
          <w:szCs w:val="24"/>
        </w:rPr>
      </w:pPr>
      <w:r w:rsidRPr="00C86058">
        <w:rPr>
          <w:rStyle w:val="c1"/>
          <w:rFonts w:ascii="Times New Roman" w:hAnsi="Times New Roman" w:cs="Times New Roman"/>
          <w:sz w:val="24"/>
          <w:szCs w:val="24"/>
        </w:rPr>
        <w:t>-</w:t>
      </w:r>
      <w:r w:rsidR="008A43E2" w:rsidRPr="00C86058">
        <w:rPr>
          <w:rFonts w:ascii="Times New Roman" w:hAnsi="Times New Roman" w:cs="Times New Roman"/>
          <w:sz w:val="24"/>
          <w:szCs w:val="24"/>
        </w:rPr>
        <w:t>оперативки</w:t>
      </w:r>
      <w:r w:rsidRPr="00C86058">
        <w:rPr>
          <w:rFonts w:ascii="Times New Roman" w:hAnsi="Times New Roman" w:cs="Times New Roman"/>
          <w:sz w:val="24"/>
          <w:szCs w:val="24"/>
        </w:rPr>
        <w:t xml:space="preserve"> классного руководителя с учителями - предметниками, работающими в классе. Здесь формируется всесторонний взгляд на ребенка. Все, кто работает с учеником, должны  получать информацию о психическом, физическом, умственном развитии ребенка, его индивидуальных способностях, возможностях и трудностях</w:t>
      </w:r>
      <w:r w:rsidR="000E5BE0" w:rsidRPr="00C86058">
        <w:rPr>
          <w:rFonts w:ascii="Times New Roman" w:hAnsi="Times New Roman" w:cs="Times New Roman"/>
          <w:sz w:val="24"/>
          <w:szCs w:val="24"/>
        </w:rPr>
        <w:t>.</w:t>
      </w:r>
    </w:p>
    <w:p w:rsidR="00E847B2" w:rsidRPr="00C86058" w:rsidRDefault="00E847B2" w:rsidP="00D468C4">
      <w:pPr>
        <w:pStyle w:val="a5"/>
        <w:jc w:val="center"/>
      </w:pPr>
      <w:r w:rsidRPr="00C86058">
        <w:rPr>
          <w:b/>
          <w:i/>
          <w:color w:val="000000"/>
        </w:rPr>
        <w:t>Работа с родителями</w:t>
      </w:r>
      <w:r w:rsidR="008A43E2" w:rsidRPr="00C86058">
        <w:rPr>
          <w:b/>
          <w:i/>
          <w:color w:val="000000"/>
        </w:rPr>
        <w:t>/</w:t>
      </w:r>
      <w:r w:rsidRPr="00C86058">
        <w:rPr>
          <w:b/>
          <w:i/>
          <w:color w:val="000000"/>
        </w:rPr>
        <w:t>законными представителями</w:t>
      </w:r>
      <w:r w:rsidR="0016674C" w:rsidRPr="00C86058">
        <w:rPr>
          <w:b/>
          <w:i/>
          <w:color w:val="000000"/>
        </w:rPr>
        <w:t xml:space="preserve"> обучающихся</w:t>
      </w:r>
      <w:r w:rsidRPr="00C86058">
        <w:rPr>
          <w:b/>
          <w:i/>
          <w:color w:val="000000"/>
        </w:rPr>
        <w:t>:</w:t>
      </w:r>
    </w:p>
    <w:p w:rsidR="00E847B2" w:rsidRPr="00C86058" w:rsidRDefault="00E847B2" w:rsidP="00F627E0">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регулярное информирование родителей о школьных успехах и проблемах их детей, о жизни класса в целом;</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привлечение членов семей школьников к организации и проведению дел класса;</w:t>
      </w:r>
    </w:p>
    <w:p w:rsidR="00E847B2" w:rsidRPr="00C86058" w:rsidRDefault="00E847B2" w:rsidP="00E847B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организация на базе класса семейных праздников, конкурсов, соревнований, направленных на сплочение семьи и школы.</w:t>
      </w:r>
    </w:p>
    <w:p w:rsidR="000E2153" w:rsidRPr="00C86058" w:rsidRDefault="000E2153" w:rsidP="000E2153">
      <w:pPr>
        <w:pStyle w:val="1"/>
        <w:pBdr>
          <w:top w:val="nil"/>
          <w:left w:val="nil"/>
          <w:bottom w:val="nil"/>
          <w:right w:val="nil"/>
          <w:between w:val="nil"/>
        </w:pBdr>
        <w:tabs>
          <w:tab w:val="left" w:pos="851"/>
          <w:tab w:val="left" w:pos="1310"/>
        </w:tabs>
        <w:ind w:right="175"/>
        <w:jc w:val="both"/>
        <w:rPr>
          <w:sz w:val="24"/>
          <w:szCs w:val="24"/>
        </w:rPr>
      </w:pPr>
      <w:r w:rsidRPr="00C86058">
        <w:rPr>
          <w:sz w:val="24"/>
          <w:szCs w:val="24"/>
        </w:rPr>
        <w:tab/>
        <w:t>В основе взаимодействия семьи и классного руководителя лежат принципы взаимного доверия и уважения, поддержки и помощи, терпения и терпимости по отношению друг к другу.</w:t>
      </w:r>
    </w:p>
    <w:p w:rsidR="000E2153" w:rsidRPr="00C86058" w:rsidRDefault="000E2153" w:rsidP="000E2153">
      <w:pPr>
        <w:pStyle w:val="1"/>
        <w:pBdr>
          <w:top w:val="nil"/>
          <w:left w:val="nil"/>
          <w:bottom w:val="nil"/>
          <w:right w:val="nil"/>
          <w:between w:val="nil"/>
        </w:pBdr>
        <w:tabs>
          <w:tab w:val="left" w:pos="851"/>
          <w:tab w:val="left" w:pos="1310"/>
        </w:tabs>
        <w:ind w:right="175"/>
        <w:jc w:val="both"/>
        <w:rPr>
          <w:sz w:val="24"/>
          <w:szCs w:val="24"/>
        </w:rPr>
      </w:pPr>
      <w:r w:rsidRPr="00C86058">
        <w:rPr>
          <w:sz w:val="24"/>
          <w:szCs w:val="24"/>
        </w:rPr>
        <w:tab/>
        <w:t>Существует огромное количество форм данного взаимодействия:</w:t>
      </w:r>
    </w:p>
    <w:p w:rsidR="000E2153" w:rsidRPr="00C86058" w:rsidRDefault="000E2153" w:rsidP="000E2153">
      <w:pPr>
        <w:pStyle w:val="1"/>
        <w:pBdr>
          <w:top w:val="nil"/>
          <w:left w:val="nil"/>
          <w:bottom w:val="nil"/>
          <w:right w:val="nil"/>
          <w:between w:val="nil"/>
        </w:pBdr>
        <w:tabs>
          <w:tab w:val="left" w:pos="851"/>
          <w:tab w:val="left" w:pos="1310"/>
        </w:tabs>
        <w:ind w:right="175"/>
        <w:jc w:val="both"/>
        <w:rPr>
          <w:bCs/>
          <w:sz w:val="24"/>
          <w:szCs w:val="24"/>
        </w:rPr>
      </w:pPr>
      <w:r w:rsidRPr="00C86058">
        <w:rPr>
          <w:bCs/>
          <w:sz w:val="24"/>
          <w:szCs w:val="24"/>
        </w:rPr>
        <w:t>традиционные формы работы:</w:t>
      </w:r>
    </w:p>
    <w:p w:rsidR="000E2153" w:rsidRPr="00C86058" w:rsidRDefault="000E2153" w:rsidP="000E2153">
      <w:pPr>
        <w:pStyle w:val="1"/>
        <w:numPr>
          <w:ilvl w:val="0"/>
          <w:numId w:val="9"/>
        </w:numPr>
        <w:pBdr>
          <w:top w:val="nil"/>
          <w:left w:val="nil"/>
          <w:bottom w:val="nil"/>
          <w:right w:val="nil"/>
          <w:between w:val="nil"/>
        </w:pBdr>
        <w:tabs>
          <w:tab w:val="left" w:pos="851"/>
          <w:tab w:val="left" w:pos="1310"/>
        </w:tabs>
        <w:ind w:right="175"/>
        <w:jc w:val="both"/>
        <w:rPr>
          <w:bCs/>
          <w:sz w:val="24"/>
          <w:szCs w:val="24"/>
        </w:rPr>
      </w:pPr>
      <w:r w:rsidRPr="00C86058">
        <w:rPr>
          <w:sz w:val="24"/>
          <w:szCs w:val="24"/>
        </w:rPr>
        <w:t xml:space="preserve">посещение семьи — эффективная форма индивидуальной работы педагога с родителями. При посещении семьи происходит знакомство с условиями жизни ученика. Педагог </w:t>
      </w:r>
      <w:r w:rsidRPr="00C86058">
        <w:rPr>
          <w:sz w:val="24"/>
          <w:szCs w:val="24"/>
        </w:rPr>
        <w:lastRenderedPageBreak/>
        <w:t>беседует с родителями о его характере, интересах и склонностях, об отношении к родителям, к школе, информирует родителей об успехах их ребенка, дает советы по организации выполнения домашних заданий и т.д. Посещение ученика на дому возможно после получения разрешения родителей. Педагог должен предупредить о предполагаемом визите с указанием дня и цели посещения.</w:t>
      </w:r>
    </w:p>
    <w:p w:rsidR="000E2153" w:rsidRPr="00C86058" w:rsidRDefault="000E2153" w:rsidP="000E2153">
      <w:pPr>
        <w:pStyle w:val="1"/>
        <w:numPr>
          <w:ilvl w:val="0"/>
          <w:numId w:val="9"/>
        </w:numPr>
        <w:pBdr>
          <w:top w:val="nil"/>
          <w:left w:val="nil"/>
          <w:bottom w:val="nil"/>
          <w:right w:val="nil"/>
          <w:between w:val="nil"/>
        </w:pBdr>
        <w:tabs>
          <w:tab w:val="left" w:pos="851"/>
          <w:tab w:val="left" w:pos="1310"/>
        </w:tabs>
        <w:ind w:right="175"/>
        <w:jc w:val="both"/>
        <w:rPr>
          <w:bCs/>
          <w:sz w:val="24"/>
          <w:szCs w:val="24"/>
        </w:rPr>
      </w:pPr>
      <w:r w:rsidRPr="00C86058">
        <w:rPr>
          <w:sz w:val="24"/>
          <w:szCs w:val="24"/>
        </w:rPr>
        <w:t>индивидуальные тематические консультации. Часто в решении той или иной сложной проблемы педагог может получить помощь непосредственно от родителей учеников, и этим не следует пренебрегать. 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 — необходимые ему сведения для более глубокого понимания проблем каждого ученика.</w:t>
      </w:r>
    </w:p>
    <w:p w:rsidR="00B74649" w:rsidRPr="00C86058" w:rsidRDefault="00B74649" w:rsidP="000E2153">
      <w:pPr>
        <w:pStyle w:val="1"/>
        <w:numPr>
          <w:ilvl w:val="0"/>
          <w:numId w:val="13"/>
        </w:numPr>
        <w:pBdr>
          <w:top w:val="nil"/>
          <w:left w:val="nil"/>
          <w:bottom w:val="nil"/>
          <w:right w:val="nil"/>
          <w:between w:val="nil"/>
        </w:pBdr>
        <w:tabs>
          <w:tab w:val="left" w:pos="851"/>
          <w:tab w:val="left" w:pos="1310"/>
        </w:tabs>
        <w:ind w:right="175"/>
        <w:jc w:val="both"/>
        <w:rPr>
          <w:sz w:val="24"/>
          <w:szCs w:val="24"/>
        </w:rPr>
      </w:pPr>
      <w:r w:rsidRPr="00C86058">
        <w:rPr>
          <w:sz w:val="24"/>
          <w:szCs w:val="24"/>
        </w:rPr>
        <w:t>п</w:t>
      </w:r>
      <w:r w:rsidR="000E2153" w:rsidRPr="00C86058">
        <w:rPr>
          <w:sz w:val="24"/>
          <w:szCs w:val="24"/>
        </w:rPr>
        <w:t>ереписка с родителями — письменная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w:t>
      </w:r>
    </w:p>
    <w:p w:rsidR="000E2153" w:rsidRPr="00C86058" w:rsidRDefault="00B74649" w:rsidP="000E2153">
      <w:pPr>
        <w:pStyle w:val="1"/>
        <w:numPr>
          <w:ilvl w:val="0"/>
          <w:numId w:val="13"/>
        </w:numPr>
        <w:pBdr>
          <w:top w:val="nil"/>
          <w:left w:val="nil"/>
          <w:bottom w:val="nil"/>
          <w:right w:val="nil"/>
          <w:between w:val="nil"/>
        </w:pBdr>
        <w:tabs>
          <w:tab w:val="left" w:pos="851"/>
          <w:tab w:val="left" w:pos="1310"/>
        </w:tabs>
        <w:ind w:right="175"/>
        <w:jc w:val="both"/>
        <w:rPr>
          <w:sz w:val="24"/>
          <w:szCs w:val="24"/>
        </w:rPr>
      </w:pPr>
      <w:r w:rsidRPr="00C86058">
        <w:rPr>
          <w:sz w:val="24"/>
          <w:szCs w:val="24"/>
        </w:rPr>
        <w:t>р</w:t>
      </w:r>
      <w:r w:rsidR="000E2153" w:rsidRPr="00C86058">
        <w:rPr>
          <w:sz w:val="24"/>
          <w:szCs w:val="24"/>
        </w:rPr>
        <w:t>одительское собрание — форма анализа, осмысления на основе данных педагогической науки опыта воспитания.</w:t>
      </w:r>
    </w:p>
    <w:p w:rsidR="0016674C" w:rsidRPr="00C86058" w:rsidRDefault="0016674C" w:rsidP="0016674C">
      <w:pPr>
        <w:pStyle w:val="1"/>
        <w:pBdr>
          <w:top w:val="nil"/>
          <w:left w:val="nil"/>
          <w:bottom w:val="nil"/>
          <w:right w:val="nil"/>
          <w:between w:val="nil"/>
        </w:pBdr>
        <w:tabs>
          <w:tab w:val="left" w:pos="851"/>
          <w:tab w:val="left" w:pos="1310"/>
        </w:tabs>
        <w:ind w:right="175"/>
        <w:jc w:val="both"/>
        <w:rPr>
          <w:bCs/>
          <w:sz w:val="24"/>
          <w:szCs w:val="24"/>
        </w:rPr>
      </w:pPr>
      <w:r w:rsidRPr="00C86058">
        <w:rPr>
          <w:bCs/>
          <w:sz w:val="24"/>
          <w:szCs w:val="24"/>
        </w:rPr>
        <w:t xml:space="preserve">         </w:t>
      </w:r>
      <w:r w:rsidR="00B74649" w:rsidRPr="00C86058">
        <w:rPr>
          <w:bCs/>
          <w:sz w:val="24"/>
          <w:szCs w:val="24"/>
        </w:rPr>
        <w:t>нетрадиционные формы работы:</w:t>
      </w:r>
    </w:p>
    <w:p w:rsidR="0016674C" w:rsidRPr="00C86058" w:rsidRDefault="00B74649" w:rsidP="0016674C">
      <w:pPr>
        <w:pStyle w:val="1"/>
        <w:numPr>
          <w:ilvl w:val="0"/>
          <w:numId w:val="25"/>
        </w:numPr>
        <w:pBdr>
          <w:top w:val="nil"/>
          <w:left w:val="nil"/>
          <w:bottom w:val="nil"/>
          <w:right w:val="nil"/>
          <w:between w:val="nil"/>
        </w:pBdr>
        <w:tabs>
          <w:tab w:val="left" w:pos="851"/>
          <w:tab w:val="left" w:pos="1310"/>
        </w:tabs>
        <w:ind w:left="714" w:right="175" w:hanging="357"/>
        <w:contextualSpacing/>
        <w:jc w:val="both"/>
        <w:rPr>
          <w:bCs/>
          <w:sz w:val="24"/>
          <w:szCs w:val="24"/>
        </w:rPr>
      </w:pPr>
      <w:r w:rsidRPr="00C86058">
        <w:rPr>
          <w:sz w:val="24"/>
          <w:szCs w:val="24"/>
        </w:rPr>
        <w:t>практикум — это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p w:rsidR="0016674C" w:rsidRPr="00C86058" w:rsidRDefault="00B74649" w:rsidP="0016674C">
      <w:pPr>
        <w:pStyle w:val="1"/>
        <w:numPr>
          <w:ilvl w:val="0"/>
          <w:numId w:val="25"/>
        </w:numPr>
        <w:pBdr>
          <w:top w:val="nil"/>
          <w:left w:val="nil"/>
          <w:bottom w:val="nil"/>
          <w:right w:val="nil"/>
          <w:between w:val="nil"/>
        </w:pBdr>
        <w:tabs>
          <w:tab w:val="left" w:pos="851"/>
          <w:tab w:val="left" w:pos="1310"/>
        </w:tabs>
        <w:ind w:left="714" w:right="175" w:hanging="357"/>
        <w:contextualSpacing/>
        <w:jc w:val="both"/>
        <w:rPr>
          <w:bCs/>
          <w:sz w:val="24"/>
          <w:szCs w:val="24"/>
        </w:rPr>
      </w:pPr>
      <w:r w:rsidRPr="00C86058">
        <w:rPr>
          <w:sz w:val="24"/>
          <w:szCs w:val="24"/>
        </w:rPr>
        <w:t xml:space="preserve">родительские вечера направлены на сплочение родительского коллектива. Проводятся два-три раза в год без присутствия детей. Темы родительских вечеров могут быть разнообразными. Главное, они должны учить слушать и слышать друг друга, самого себя, свой внутренний голос. </w:t>
      </w:r>
    </w:p>
    <w:p w:rsidR="00B74649" w:rsidRPr="00C86058" w:rsidRDefault="00B74649" w:rsidP="0016674C">
      <w:pPr>
        <w:pStyle w:val="1"/>
        <w:numPr>
          <w:ilvl w:val="0"/>
          <w:numId w:val="25"/>
        </w:numPr>
        <w:pBdr>
          <w:top w:val="nil"/>
          <w:left w:val="nil"/>
          <w:bottom w:val="nil"/>
          <w:right w:val="nil"/>
          <w:between w:val="nil"/>
        </w:pBdr>
        <w:tabs>
          <w:tab w:val="left" w:pos="851"/>
          <w:tab w:val="left" w:pos="1310"/>
        </w:tabs>
        <w:ind w:left="714" w:right="175" w:hanging="357"/>
        <w:contextualSpacing/>
        <w:jc w:val="both"/>
        <w:rPr>
          <w:bCs/>
          <w:sz w:val="24"/>
          <w:szCs w:val="24"/>
        </w:rPr>
      </w:pPr>
      <w:r w:rsidRPr="00C86058">
        <w:rPr>
          <w:sz w:val="24"/>
          <w:szCs w:val="24"/>
        </w:rPr>
        <w:t>открытые уроки обычно организуются с целью ознакомления родителей с новыми программами по предмету, методикой преподавания, требованиями учителя. Наиболее часто открытые уроки практикуются в начальной школе. Необходимо хотя бы один-два раза в полугодие давать возможность родителям присутствовать на открытом уроке. Это позволит избежать многих конфликтов, вызванных незнанием и непониманием родителями всей сложности и специфики учебной деятельности в сегодняшней школе.</w:t>
      </w:r>
    </w:p>
    <w:p w:rsidR="00B74649" w:rsidRPr="00C86058" w:rsidRDefault="00B74649" w:rsidP="00B74649">
      <w:pPr>
        <w:pStyle w:val="1"/>
        <w:numPr>
          <w:ilvl w:val="0"/>
          <w:numId w:val="14"/>
        </w:numPr>
        <w:pBdr>
          <w:top w:val="nil"/>
          <w:left w:val="nil"/>
          <w:bottom w:val="nil"/>
          <w:right w:val="nil"/>
          <w:between w:val="nil"/>
        </w:pBdr>
        <w:tabs>
          <w:tab w:val="left" w:pos="851"/>
          <w:tab w:val="left" w:pos="1310"/>
        </w:tabs>
        <w:ind w:right="175"/>
        <w:jc w:val="both"/>
        <w:rPr>
          <w:bCs/>
          <w:sz w:val="24"/>
          <w:szCs w:val="24"/>
        </w:rPr>
      </w:pPr>
      <w:r w:rsidRPr="00C86058">
        <w:rPr>
          <w:sz w:val="24"/>
          <w:szCs w:val="24"/>
        </w:rPr>
        <w:t>ролевые игры — форма коллективной творческой деятельности по изучению уровня сформированности педагогических умений участников.</w:t>
      </w:r>
    </w:p>
    <w:p w:rsidR="00622132" w:rsidRPr="00C86058" w:rsidRDefault="00622132" w:rsidP="00622132">
      <w:pPr>
        <w:pStyle w:val="1"/>
        <w:pBdr>
          <w:top w:val="nil"/>
          <w:left w:val="nil"/>
          <w:bottom w:val="nil"/>
          <w:right w:val="nil"/>
          <w:between w:val="nil"/>
        </w:pBdr>
        <w:tabs>
          <w:tab w:val="left" w:pos="851"/>
          <w:tab w:val="left" w:pos="1310"/>
        </w:tabs>
        <w:ind w:left="720" w:right="175"/>
        <w:jc w:val="both"/>
        <w:rPr>
          <w:bCs/>
          <w:sz w:val="24"/>
          <w:szCs w:val="24"/>
        </w:rPr>
      </w:pPr>
    </w:p>
    <w:p w:rsidR="00622132" w:rsidRPr="00C86058" w:rsidRDefault="00622132" w:rsidP="00622132">
      <w:pPr>
        <w:pStyle w:val="1"/>
        <w:widowControl w:val="0"/>
        <w:pBdr>
          <w:top w:val="nil"/>
          <w:left w:val="nil"/>
          <w:bottom w:val="nil"/>
          <w:right w:val="nil"/>
          <w:between w:val="nil"/>
        </w:pBdr>
        <w:jc w:val="center"/>
        <w:rPr>
          <w:b/>
          <w:color w:val="0070C0"/>
          <w:sz w:val="24"/>
          <w:szCs w:val="24"/>
        </w:rPr>
      </w:pPr>
      <w:r w:rsidRPr="00C86058">
        <w:rPr>
          <w:b/>
          <w:color w:val="0070C0"/>
          <w:sz w:val="24"/>
          <w:szCs w:val="24"/>
        </w:rPr>
        <w:t xml:space="preserve">Организационные мероприятия </w:t>
      </w:r>
    </w:p>
    <w:p w:rsidR="00843734" w:rsidRPr="00C86058" w:rsidRDefault="00622132" w:rsidP="00622132">
      <w:pPr>
        <w:pStyle w:val="1"/>
        <w:widowControl w:val="0"/>
        <w:pBdr>
          <w:top w:val="nil"/>
          <w:left w:val="nil"/>
          <w:bottom w:val="nil"/>
          <w:right w:val="nil"/>
          <w:between w:val="nil"/>
        </w:pBdr>
        <w:ind w:left="720"/>
        <w:jc w:val="center"/>
        <w:rPr>
          <w:b/>
          <w:color w:val="000000"/>
          <w:sz w:val="24"/>
          <w:szCs w:val="24"/>
        </w:rPr>
      </w:pPr>
      <w:r w:rsidRPr="00C86058">
        <w:rPr>
          <w:b/>
          <w:color w:val="0070C0"/>
          <w:sz w:val="24"/>
          <w:szCs w:val="24"/>
        </w:rPr>
        <w:t>модуля «Классное руководство и наставничество»</w:t>
      </w:r>
    </w:p>
    <w:tbl>
      <w:tblPr>
        <w:tblStyle w:val="a3"/>
        <w:tblW w:w="9888" w:type="dxa"/>
        <w:tblLayout w:type="fixed"/>
        <w:tblLook w:val="04A0" w:firstRow="1" w:lastRow="0" w:firstColumn="1" w:lastColumn="0" w:noHBand="0" w:noVBand="1"/>
      </w:tblPr>
      <w:tblGrid>
        <w:gridCol w:w="478"/>
        <w:gridCol w:w="2749"/>
        <w:gridCol w:w="2551"/>
        <w:gridCol w:w="1701"/>
        <w:gridCol w:w="2409"/>
      </w:tblGrid>
      <w:tr w:rsidR="00622132" w:rsidRPr="00C86058" w:rsidTr="00622132">
        <w:tc>
          <w:tcPr>
            <w:tcW w:w="478" w:type="dxa"/>
            <w:shd w:val="clear" w:color="auto" w:fill="8DB3E2" w:themeFill="text2" w:themeFillTint="66"/>
          </w:tcPr>
          <w:p w:rsidR="00622132" w:rsidRPr="00C86058" w:rsidRDefault="00622132" w:rsidP="0001642A">
            <w:pPr>
              <w:pStyle w:val="a7"/>
              <w:spacing w:before="0" w:beforeAutospacing="0" w:after="0" w:afterAutospacing="0"/>
              <w:jc w:val="center"/>
            </w:pPr>
            <w:r w:rsidRPr="00C86058">
              <w:t>№</w:t>
            </w:r>
          </w:p>
        </w:tc>
        <w:tc>
          <w:tcPr>
            <w:tcW w:w="2749" w:type="dxa"/>
            <w:shd w:val="clear" w:color="auto" w:fill="8DB3E2" w:themeFill="text2" w:themeFillTint="66"/>
            <w:vAlign w:val="center"/>
          </w:tcPr>
          <w:p w:rsidR="00622132" w:rsidRPr="00C86058" w:rsidRDefault="00622132" w:rsidP="00622132">
            <w:pPr>
              <w:pStyle w:val="a7"/>
              <w:spacing w:before="0" w:beforeAutospacing="0" w:after="0" w:afterAutospacing="0"/>
              <w:jc w:val="center"/>
            </w:pPr>
            <w:r w:rsidRPr="00C86058">
              <w:rPr>
                <w:b/>
                <w:bCs/>
              </w:rPr>
              <w:t>мероприятия</w:t>
            </w:r>
          </w:p>
        </w:tc>
        <w:tc>
          <w:tcPr>
            <w:tcW w:w="2551" w:type="dxa"/>
            <w:shd w:val="clear" w:color="auto" w:fill="8DB3E2" w:themeFill="text2" w:themeFillTint="66"/>
          </w:tcPr>
          <w:p w:rsidR="00622132" w:rsidRPr="00C86058" w:rsidRDefault="00622132" w:rsidP="0001642A">
            <w:pPr>
              <w:pStyle w:val="a7"/>
              <w:spacing w:before="0" w:beforeAutospacing="0" w:after="0" w:afterAutospacing="0"/>
              <w:jc w:val="center"/>
              <w:rPr>
                <w:b/>
                <w:bCs/>
              </w:rPr>
            </w:pPr>
            <w:r w:rsidRPr="00C86058">
              <w:rPr>
                <w:b/>
                <w:bCs/>
              </w:rPr>
              <w:t>форма проведения</w:t>
            </w:r>
          </w:p>
        </w:tc>
        <w:tc>
          <w:tcPr>
            <w:tcW w:w="1701" w:type="dxa"/>
            <w:shd w:val="clear" w:color="auto" w:fill="8DB3E2" w:themeFill="text2" w:themeFillTint="66"/>
            <w:vAlign w:val="center"/>
          </w:tcPr>
          <w:p w:rsidR="00622132" w:rsidRPr="00C86058" w:rsidRDefault="00622132" w:rsidP="00622132">
            <w:pPr>
              <w:pStyle w:val="a7"/>
              <w:spacing w:before="0" w:beforeAutospacing="0" w:after="0" w:afterAutospacing="0"/>
              <w:jc w:val="center"/>
              <w:rPr>
                <w:b/>
              </w:rPr>
            </w:pPr>
            <w:r w:rsidRPr="00C86058">
              <w:rPr>
                <w:b/>
              </w:rPr>
              <w:t>срок</w:t>
            </w:r>
          </w:p>
        </w:tc>
        <w:tc>
          <w:tcPr>
            <w:tcW w:w="2409" w:type="dxa"/>
            <w:shd w:val="clear" w:color="auto" w:fill="8DB3E2" w:themeFill="text2" w:themeFillTint="66"/>
            <w:vAlign w:val="center"/>
          </w:tcPr>
          <w:p w:rsidR="00622132" w:rsidRPr="00C86058" w:rsidRDefault="00622132" w:rsidP="00622132">
            <w:pPr>
              <w:pStyle w:val="a7"/>
              <w:spacing w:before="0" w:beforeAutospacing="0" w:after="0" w:afterAutospacing="0"/>
              <w:jc w:val="center"/>
            </w:pPr>
            <w:r w:rsidRPr="00C86058">
              <w:rPr>
                <w:b/>
                <w:bCs/>
              </w:rPr>
              <w:t>ответственные</w:t>
            </w:r>
          </w:p>
        </w:tc>
      </w:tr>
      <w:tr w:rsidR="00622132" w:rsidRPr="00C86058" w:rsidTr="00622132">
        <w:tc>
          <w:tcPr>
            <w:tcW w:w="478" w:type="dxa"/>
          </w:tcPr>
          <w:p w:rsidR="00622132" w:rsidRPr="00C86058" w:rsidRDefault="00622132" w:rsidP="0001642A">
            <w:pPr>
              <w:pStyle w:val="a7"/>
              <w:spacing w:before="0" w:beforeAutospacing="0" w:after="0" w:afterAutospacing="0"/>
              <w:jc w:val="center"/>
            </w:pPr>
            <w:r w:rsidRPr="00C86058">
              <w:t>1</w:t>
            </w:r>
          </w:p>
        </w:tc>
        <w:tc>
          <w:tcPr>
            <w:tcW w:w="2749" w:type="dxa"/>
          </w:tcPr>
          <w:p w:rsidR="00622132" w:rsidRPr="00C86058" w:rsidRDefault="00622132" w:rsidP="00622132">
            <w:pPr>
              <w:rPr>
                <w:rFonts w:ascii="Times New Roman" w:eastAsia="Times New Roman" w:hAnsi="Times New Roman" w:cs="Times New Roman"/>
                <w:sz w:val="24"/>
                <w:szCs w:val="24"/>
              </w:rPr>
            </w:pPr>
            <w:r w:rsidRPr="00C86058">
              <w:rPr>
                <w:rFonts w:ascii="Times New Roman" w:eastAsia="Times New Roman" w:hAnsi="Times New Roman" w:cs="Times New Roman"/>
                <w:sz w:val="24"/>
                <w:szCs w:val="24"/>
              </w:rPr>
              <w:t xml:space="preserve">Нормативно – правовое сопровождение деятельности классного руководителя </w:t>
            </w:r>
          </w:p>
        </w:tc>
        <w:tc>
          <w:tcPr>
            <w:tcW w:w="2551" w:type="dxa"/>
            <w:vAlign w:val="center"/>
          </w:tcPr>
          <w:p w:rsidR="00622132" w:rsidRPr="00C86058" w:rsidRDefault="00622132" w:rsidP="00622132">
            <w:pPr>
              <w:pStyle w:val="a7"/>
              <w:spacing w:before="0" w:beforeAutospacing="0" w:after="0" w:afterAutospacing="0"/>
              <w:jc w:val="center"/>
              <w:rPr>
                <w:b/>
                <w:bCs/>
              </w:rPr>
            </w:pPr>
            <w:r w:rsidRPr="00C86058">
              <w:t>консультирование</w:t>
            </w:r>
          </w:p>
        </w:tc>
        <w:tc>
          <w:tcPr>
            <w:tcW w:w="1701" w:type="dxa"/>
            <w:vAlign w:val="center"/>
          </w:tcPr>
          <w:p w:rsidR="00622132" w:rsidRPr="00C86058" w:rsidRDefault="00622132" w:rsidP="00622132">
            <w:pPr>
              <w:pStyle w:val="a7"/>
              <w:spacing w:before="0" w:beforeAutospacing="0" w:after="0" w:afterAutospacing="0"/>
              <w:jc w:val="center"/>
            </w:pPr>
            <w:r w:rsidRPr="00C86058">
              <w:t>сентябрь</w:t>
            </w:r>
          </w:p>
          <w:p w:rsidR="00622132" w:rsidRPr="00C86058" w:rsidRDefault="00622132" w:rsidP="00622132">
            <w:pPr>
              <w:pStyle w:val="a7"/>
              <w:spacing w:before="0" w:beforeAutospacing="0" w:after="0" w:afterAutospacing="0"/>
              <w:jc w:val="center"/>
            </w:pPr>
          </w:p>
        </w:tc>
        <w:tc>
          <w:tcPr>
            <w:tcW w:w="2409" w:type="dxa"/>
            <w:vAlign w:val="center"/>
          </w:tcPr>
          <w:p w:rsidR="00622132" w:rsidRPr="00C86058" w:rsidRDefault="0010049A" w:rsidP="00622132">
            <w:pPr>
              <w:pStyle w:val="a7"/>
              <w:spacing w:before="0" w:beforeAutospacing="0" w:after="0" w:afterAutospacing="0"/>
            </w:pPr>
            <w:r w:rsidRPr="00C86058">
              <w:t>директор</w:t>
            </w:r>
          </w:p>
        </w:tc>
      </w:tr>
      <w:tr w:rsidR="00622132" w:rsidRPr="00C86058" w:rsidTr="00622132">
        <w:tc>
          <w:tcPr>
            <w:tcW w:w="478" w:type="dxa"/>
          </w:tcPr>
          <w:p w:rsidR="00622132" w:rsidRPr="00C86058" w:rsidRDefault="00622132" w:rsidP="0001642A">
            <w:pPr>
              <w:pStyle w:val="a7"/>
              <w:spacing w:before="0" w:beforeAutospacing="0" w:after="0" w:afterAutospacing="0"/>
              <w:jc w:val="center"/>
            </w:pPr>
            <w:r w:rsidRPr="00C86058">
              <w:t>2</w:t>
            </w:r>
          </w:p>
        </w:tc>
        <w:tc>
          <w:tcPr>
            <w:tcW w:w="2749" w:type="dxa"/>
          </w:tcPr>
          <w:p w:rsidR="00622132" w:rsidRPr="00C86058" w:rsidRDefault="00622132" w:rsidP="0001642A">
            <w:pPr>
              <w:spacing w:before="100" w:beforeAutospacing="1" w:after="100" w:afterAutospacing="1"/>
              <w:rPr>
                <w:rFonts w:ascii="Times New Roman" w:eastAsia="Times New Roman" w:hAnsi="Times New Roman" w:cs="Times New Roman"/>
                <w:sz w:val="24"/>
                <w:szCs w:val="24"/>
              </w:rPr>
            </w:pPr>
            <w:r w:rsidRPr="00C86058">
              <w:rPr>
                <w:rFonts w:ascii="Times New Roman" w:eastAsia="Times New Roman" w:hAnsi="Times New Roman" w:cs="Times New Roman"/>
                <w:sz w:val="24"/>
                <w:szCs w:val="24"/>
              </w:rPr>
              <w:t>Особенности организации работы с учащимися</w:t>
            </w:r>
          </w:p>
        </w:tc>
        <w:tc>
          <w:tcPr>
            <w:tcW w:w="2551" w:type="dxa"/>
            <w:vAlign w:val="center"/>
          </w:tcPr>
          <w:p w:rsidR="00622132" w:rsidRPr="00C86058" w:rsidRDefault="00622132" w:rsidP="00622132">
            <w:pPr>
              <w:spacing w:before="100" w:beforeAutospacing="1" w:after="100" w:afterAutospacing="1"/>
              <w:jc w:val="center"/>
              <w:rPr>
                <w:rFonts w:ascii="Times New Roman" w:eastAsia="Times New Roman" w:hAnsi="Times New Roman" w:cs="Times New Roman"/>
                <w:sz w:val="24"/>
                <w:szCs w:val="24"/>
              </w:rPr>
            </w:pPr>
            <w:r w:rsidRPr="00C86058">
              <w:rPr>
                <w:rFonts w:ascii="Times New Roman" w:eastAsia="Times New Roman" w:hAnsi="Times New Roman" w:cs="Times New Roman"/>
                <w:sz w:val="24"/>
                <w:szCs w:val="24"/>
              </w:rPr>
              <w:t>консультирование</w:t>
            </w:r>
          </w:p>
        </w:tc>
        <w:tc>
          <w:tcPr>
            <w:tcW w:w="1701" w:type="dxa"/>
            <w:vAlign w:val="center"/>
          </w:tcPr>
          <w:p w:rsidR="00622132" w:rsidRPr="00C86058" w:rsidRDefault="00622132" w:rsidP="00622132">
            <w:pPr>
              <w:pStyle w:val="a7"/>
              <w:spacing w:before="0" w:beforeAutospacing="0" w:after="0" w:afterAutospacing="0"/>
              <w:jc w:val="center"/>
              <w:rPr>
                <w:bCs/>
              </w:rPr>
            </w:pPr>
            <w:r w:rsidRPr="00C86058">
              <w:rPr>
                <w:bCs/>
              </w:rPr>
              <w:t>октябрь</w:t>
            </w:r>
          </w:p>
        </w:tc>
        <w:tc>
          <w:tcPr>
            <w:tcW w:w="2409" w:type="dxa"/>
          </w:tcPr>
          <w:p w:rsidR="00622132" w:rsidRPr="00C86058" w:rsidRDefault="00622132" w:rsidP="00622132">
            <w:pPr>
              <w:pStyle w:val="a7"/>
              <w:spacing w:before="0" w:beforeAutospacing="0" w:after="0" w:afterAutospacing="0"/>
            </w:pPr>
            <w:r w:rsidRPr="00C86058">
              <w:t xml:space="preserve">социальный педагог </w:t>
            </w:r>
          </w:p>
          <w:p w:rsidR="00622132" w:rsidRPr="00C86058" w:rsidRDefault="00622132" w:rsidP="00622132">
            <w:pPr>
              <w:pStyle w:val="a7"/>
              <w:spacing w:before="0" w:beforeAutospacing="0" w:after="0" w:afterAutospacing="0"/>
            </w:pPr>
            <w:r w:rsidRPr="00C86058">
              <w:t>педагог-психолог</w:t>
            </w:r>
          </w:p>
        </w:tc>
      </w:tr>
      <w:tr w:rsidR="00622132" w:rsidRPr="00C86058" w:rsidTr="00622132">
        <w:trPr>
          <w:trHeight w:val="709"/>
        </w:trPr>
        <w:tc>
          <w:tcPr>
            <w:tcW w:w="478" w:type="dxa"/>
          </w:tcPr>
          <w:p w:rsidR="00622132" w:rsidRPr="00C86058" w:rsidRDefault="00622132" w:rsidP="0001642A">
            <w:pPr>
              <w:pStyle w:val="a7"/>
              <w:spacing w:before="0" w:beforeAutospacing="0" w:after="0" w:afterAutospacing="0"/>
              <w:jc w:val="center"/>
            </w:pPr>
            <w:r w:rsidRPr="00C86058">
              <w:t>3</w:t>
            </w:r>
          </w:p>
        </w:tc>
        <w:tc>
          <w:tcPr>
            <w:tcW w:w="2749" w:type="dxa"/>
          </w:tcPr>
          <w:p w:rsidR="00622132" w:rsidRPr="00C86058" w:rsidRDefault="00622132" w:rsidP="0001642A">
            <w:pPr>
              <w:spacing w:before="100" w:beforeAutospacing="1" w:after="100" w:afterAutospacing="1"/>
              <w:rPr>
                <w:rFonts w:ascii="Times New Roman" w:eastAsia="Times New Roman" w:hAnsi="Times New Roman" w:cs="Times New Roman"/>
                <w:sz w:val="24"/>
                <w:szCs w:val="24"/>
              </w:rPr>
            </w:pPr>
            <w:r w:rsidRPr="00C86058">
              <w:rPr>
                <w:rFonts w:ascii="Times New Roman" w:eastAsia="Times New Roman" w:hAnsi="Times New Roman" w:cs="Times New Roman"/>
                <w:sz w:val="24"/>
                <w:szCs w:val="24"/>
              </w:rPr>
              <w:t>Психолого-педагогическое сопровождение деятельности классного руководителя</w:t>
            </w:r>
          </w:p>
        </w:tc>
        <w:tc>
          <w:tcPr>
            <w:tcW w:w="2551" w:type="dxa"/>
            <w:vAlign w:val="center"/>
          </w:tcPr>
          <w:p w:rsidR="00622132" w:rsidRPr="00C86058" w:rsidRDefault="00622132" w:rsidP="00622132">
            <w:pPr>
              <w:spacing w:before="100" w:beforeAutospacing="1" w:after="100" w:afterAutospacing="1"/>
              <w:jc w:val="center"/>
              <w:rPr>
                <w:rFonts w:ascii="Times New Roman" w:eastAsia="Times New Roman" w:hAnsi="Times New Roman" w:cs="Times New Roman"/>
                <w:sz w:val="24"/>
                <w:szCs w:val="24"/>
              </w:rPr>
            </w:pPr>
            <w:r w:rsidRPr="00C86058">
              <w:rPr>
                <w:rFonts w:ascii="Times New Roman" w:eastAsia="Times New Roman" w:hAnsi="Times New Roman" w:cs="Times New Roman"/>
                <w:sz w:val="24"/>
                <w:szCs w:val="24"/>
              </w:rPr>
              <w:t>Семинар «Технология организации профилактики суицидального поведения»</w:t>
            </w:r>
          </w:p>
        </w:tc>
        <w:tc>
          <w:tcPr>
            <w:tcW w:w="1701" w:type="dxa"/>
            <w:vAlign w:val="center"/>
          </w:tcPr>
          <w:p w:rsidR="00622132" w:rsidRPr="00C86058" w:rsidRDefault="00622132" w:rsidP="00622132">
            <w:pPr>
              <w:pStyle w:val="a7"/>
              <w:spacing w:before="0" w:beforeAutospacing="0" w:after="0" w:afterAutospacing="0"/>
              <w:jc w:val="center"/>
              <w:rPr>
                <w:bCs/>
              </w:rPr>
            </w:pPr>
            <w:r w:rsidRPr="00C86058">
              <w:rPr>
                <w:bCs/>
              </w:rPr>
              <w:t>ноябрь</w:t>
            </w:r>
          </w:p>
          <w:p w:rsidR="00622132" w:rsidRPr="00C86058" w:rsidRDefault="00622132" w:rsidP="00622132">
            <w:pPr>
              <w:pStyle w:val="a7"/>
              <w:spacing w:before="0" w:beforeAutospacing="0" w:after="0" w:afterAutospacing="0"/>
              <w:jc w:val="center"/>
              <w:rPr>
                <w:bCs/>
              </w:rPr>
            </w:pPr>
          </w:p>
        </w:tc>
        <w:tc>
          <w:tcPr>
            <w:tcW w:w="2409" w:type="dxa"/>
            <w:vAlign w:val="center"/>
          </w:tcPr>
          <w:p w:rsidR="00622132" w:rsidRPr="00C86058" w:rsidRDefault="00622132" w:rsidP="00622132">
            <w:pPr>
              <w:pStyle w:val="a7"/>
              <w:spacing w:before="0" w:beforeAutospacing="0" w:after="0" w:afterAutospacing="0"/>
            </w:pPr>
            <w:r w:rsidRPr="00C86058">
              <w:t>педагог-психолог</w:t>
            </w:r>
          </w:p>
        </w:tc>
      </w:tr>
      <w:tr w:rsidR="00622132" w:rsidRPr="00C86058" w:rsidTr="00622132">
        <w:tc>
          <w:tcPr>
            <w:tcW w:w="478" w:type="dxa"/>
          </w:tcPr>
          <w:p w:rsidR="00622132" w:rsidRPr="00C86058" w:rsidRDefault="00622132" w:rsidP="0001642A">
            <w:pPr>
              <w:pStyle w:val="a7"/>
              <w:spacing w:before="0" w:beforeAutospacing="0" w:after="0" w:afterAutospacing="0"/>
              <w:jc w:val="center"/>
            </w:pPr>
            <w:r w:rsidRPr="00C86058">
              <w:t>4</w:t>
            </w:r>
          </w:p>
        </w:tc>
        <w:tc>
          <w:tcPr>
            <w:tcW w:w="2749" w:type="dxa"/>
          </w:tcPr>
          <w:p w:rsidR="00622132" w:rsidRPr="00C86058" w:rsidRDefault="00622132" w:rsidP="0001642A">
            <w:pPr>
              <w:pStyle w:val="a7"/>
              <w:shd w:val="clear" w:color="auto" w:fill="FFFFFF"/>
              <w:spacing w:before="0" w:beforeAutospacing="0" w:after="0" w:afterAutospacing="0"/>
            </w:pPr>
            <w:r w:rsidRPr="00C86058">
              <w:t>Организация работы с родителями учащихся</w:t>
            </w:r>
          </w:p>
        </w:tc>
        <w:tc>
          <w:tcPr>
            <w:tcW w:w="2551" w:type="dxa"/>
            <w:vAlign w:val="center"/>
          </w:tcPr>
          <w:p w:rsidR="00622132" w:rsidRPr="00C86058" w:rsidRDefault="00622132" w:rsidP="00622132">
            <w:pPr>
              <w:pStyle w:val="a7"/>
              <w:spacing w:before="0" w:beforeAutospacing="0" w:after="0" w:afterAutospacing="0"/>
              <w:jc w:val="center"/>
            </w:pPr>
            <w:r w:rsidRPr="00C86058">
              <w:t>консультирование</w:t>
            </w:r>
          </w:p>
        </w:tc>
        <w:tc>
          <w:tcPr>
            <w:tcW w:w="1701" w:type="dxa"/>
            <w:vAlign w:val="center"/>
          </w:tcPr>
          <w:p w:rsidR="00622132" w:rsidRPr="00C86058" w:rsidRDefault="00622132" w:rsidP="00622132">
            <w:pPr>
              <w:pStyle w:val="a7"/>
              <w:spacing w:before="0" w:beforeAutospacing="0" w:after="0" w:afterAutospacing="0"/>
              <w:jc w:val="center"/>
              <w:rPr>
                <w:bCs/>
              </w:rPr>
            </w:pPr>
            <w:r w:rsidRPr="00C86058">
              <w:rPr>
                <w:bCs/>
              </w:rPr>
              <w:t>декабрь</w:t>
            </w:r>
          </w:p>
        </w:tc>
        <w:tc>
          <w:tcPr>
            <w:tcW w:w="2409" w:type="dxa"/>
          </w:tcPr>
          <w:p w:rsidR="00622132" w:rsidRPr="00C86058" w:rsidRDefault="00622132" w:rsidP="00622132">
            <w:pPr>
              <w:pStyle w:val="a7"/>
              <w:spacing w:before="0" w:beforeAutospacing="0" w:after="0" w:afterAutospacing="0"/>
            </w:pPr>
            <w:r w:rsidRPr="00C86058">
              <w:t xml:space="preserve">социальный педагог </w:t>
            </w:r>
          </w:p>
          <w:p w:rsidR="00622132" w:rsidRPr="00C86058" w:rsidRDefault="00622132" w:rsidP="00622132">
            <w:pPr>
              <w:pStyle w:val="a7"/>
              <w:spacing w:before="0" w:beforeAutospacing="0" w:after="0" w:afterAutospacing="0"/>
            </w:pPr>
            <w:r w:rsidRPr="00C86058">
              <w:t>педагог-психолог</w:t>
            </w:r>
          </w:p>
        </w:tc>
      </w:tr>
      <w:tr w:rsidR="00622132" w:rsidRPr="00C86058" w:rsidTr="00622132">
        <w:tc>
          <w:tcPr>
            <w:tcW w:w="478" w:type="dxa"/>
          </w:tcPr>
          <w:p w:rsidR="00622132" w:rsidRPr="00C86058" w:rsidRDefault="00622132" w:rsidP="0001642A">
            <w:pPr>
              <w:pStyle w:val="a7"/>
              <w:spacing w:before="0" w:beforeAutospacing="0" w:after="0" w:afterAutospacing="0"/>
              <w:jc w:val="center"/>
            </w:pPr>
            <w:r w:rsidRPr="00C86058">
              <w:lastRenderedPageBreak/>
              <w:t>5</w:t>
            </w:r>
          </w:p>
        </w:tc>
        <w:tc>
          <w:tcPr>
            <w:tcW w:w="2749" w:type="dxa"/>
          </w:tcPr>
          <w:p w:rsidR="00622132" w:rsidRPr="00C86058" w:rsidRDefault="00622132" w:rsidP="0001642A">
            <w:pPr>
              <w:pStyle w:val="a7"/>
              <w:spacing w:before="0" w:beforeAutospacing="0" w:after="0" w:afterAutospacing="0"/>
            </w:pPr>
            <w:r w:rsidRPr="00C86058">
              <w:t>Использование современных педагогических технологий в процессе воспитательной работы</w:t>
            </w:r>
          </w:p>
        </w:tc>
        <w:tc>
          <w:tcPr>
            <w:tcW w:w="2551" w:type="dxa"/>
            <w:vAlign w:val="center"/>
          </w:tcPr>
          <w:p w:rsidR="00622132" w:rsidRPr="00C86058" w:rsidRDefault="00622132" w:rsidP="00622132">
            <w:pPr>
              <w:pStyle w:val="a7"/>
              <w:spacing w:before="0" w:beforeAutospacing="0" w:after="0" w:afterAutospacing="0"/>
              <w:jc w:val="center"/>
            </w:pPr>
            <w:r w:rsidRPr="00C86058">
              <w:t>собеседование</w:t>
            </w:r>
          </w:p>
          <w:p w:rsidR="00622132" w:rsidRPr="00C86058" w:rsidRDefault="00622132" w:rsidP="00622132">
            <w:pPr>
              <w:pStyle w:val="a7"/>
              <w:spacing w:before="0" w:beforeAutospacing="0" w:after="0" w:afterAutospacing="0"/>
              <w:jc w:val="center"/>
            </w:pPr>
            <w:r w:rsidRPr="00C86058">
              <w:t>обмен опытом</w:t>
            </w:r>
          </w:p>
          <w:p w:rsidR="00622132" w:rsidRPr="00C86058" w:rsidRDefault="00622132" w:rsidP="00622132">
            <w:pPr>
              <w:jc w:val="center"/>
              <w:rPr>
                <w:rFonts w:ascii="Times New Roman" w:eastAsia="Times New Roman" w:hAnsi="Times New Roman" w:cs="Times New Roman"/>
                <w:sz w:val="24"/>
                <w:szCs w:val="24"/>
              </w:rPr>
            </w:pPr>
          </w:p>
        </w:tc>
        <w:tc>
          <w:tcPr>
            <w:tcW w:w="1701" w:type="dxa"/>
            <w:vAlign w:val="center"/>
          </w:tcPr>
          <w:p w:rsidR="00622132" w:rsidRPr="00C86058" w:rsidRDefault="00622132" w:rsidP="00622132">
            <w:pPr>
              <w:pStyle w:val="a7"/>
              <w:spacing w:before="0" w:beforeAutospacing="0" w:after="0" w:afterAutospacing="0"/>
              <w:jc w:val="center"/>
              <w:rPr>
                <w:bCs/>
              </w:rPr>
            </w:pPr>
            <w:r w:rsidRPr="00C86058">
              <w:rPr>
                <w:bCs/>
              </w:rPr>
              <w:t>январь</w:t>
            </w:r>
          </w:p>
        </w:tc>
        <w:tc>
          <w:tcPr>
            <w:tcW w:w="2409" w:type="dxa"/>
            <w:vAlign w:val="center"/>
          </w:tcPr>
          <w:p w:rsidR="00622132" w:rsidRPr="00C86058" w:rsidRDefault="0010049A" w:rsidP="00622132">
            <w:pPr>
              <w:pStyle w:val="a7"/>
              <w:spacing w:before="0" w:beforeAutospacing="0" w:after="0" w:afterAutospacing="0"/>
              <w:rPr>
                <w:bCs/>
              </w:rPr>
            </w:pPr>
            <w:r w:rsidRPr="00C86058">
              <w:t>директор</w:t>
            </w:r>
          </w:p>
        </w:tc>
      </w:tr>
      <w:tr w:rsidR="00622132" w:rsidRPr="00C86058" w:rsidTr="00622132">
        <w:tc>
          <w:tcPr>
            <w:tcW w:w="478" w:type="dxa"/>
          </w:tcPr>
          <w:p w:rsidR="00622132" w:rsidRPr="00C86058" w:rsidRDefault="00622132" w:rsidP="0001642A">
            <w:pPr>
              <w:pStyle w:val="a7"/>
              <w:spacing w:before="0" w:beforeAutospacing="0" w:after="0" w:afterAutospacing="0"/>
              <w:jc w:val="center"/>
            </w:pPr>
            <w:r w:rsidRPr="00C86058">
              <w:t>6</w:t>
            </w:r>
          </w:p>
        </w:tc>
        <w:tc>
          <w:tcPr>
            <w:tcW w:w="2749" w:type="dxa"/>
          </w:tcPr>
          <w:p w:rsidR="00622132" w:rsidRPr="00C86058" w:rsidRDefault="00622132" w:rsidP="0001642A">
            <w:pPr>
              <w:pStyle w:val="a7"/>
              <w:spacing w:before="0" w:beforeAutospacing="0" w:after="0" w:afterAutospacing="0"/>
            </w:pPr>
            <w:r w:rsidRPr="00C86058">
              <w:t>Портфолио класса и учет индивидуальных достижений учащихся</w:t>
            </w:r>
          </w:p>
        </w:tc>
        <w:tc>
          <w:tcPr>
            <w:tcW w:w="2551" w:type="dxa"/>
            <w:vAlign w:val="center"/>
          </w:tcPr>
          <w:p w:rsidR="00622132" w:rsidRPr="00C86058" w:rsidRDefault="00622132" w:rsidP="00622132">
            <w:pPr>
              <w:pStyle w:val="a7"/>
              <w:shd w:val="clear" w:color="auto" w:fill="FFFFFF"/>
              <w:spacing w:before="0" w:beforeAutospacing="0" w:after="0" w:afterAutospacing="0"/>
              <w:jc w:val="center"/>
            </w:pPr>
            <w:r w:rsidRPr="00C86058">
              <w:t>консультирование</w:t>
            </w:r>
          </w:p>
        </w:tc>
        <w:tc>
          <w:tcPr>
            <w:tcW w:w="1701" w:type="dxa"/>
            <w:vAlign w:val="center"/>
          </w:tcPr>
          <w:p w:rsidR="00622132" w:rsidRPr="00C86058" w:rsidRDefault="00622132" w:rsidP="00622132">
            <w:pPr>
              <w:pStyle w:val="a7"/>
              <w:spacing w:before="0" w:beforeAutospacing="0" w:after="0" w:afterAutospacing="0"/>
              <w:jc w:val="center"/>
            </w:pPr>
            <w:r w:rsidRPr="00C86058">
              <w:t>февраль</w:t>
            </w:r>
          </w:p>
        </w:tc>
        <w:tc>
          <w:tcPr>
            <w:tcW w:w="2409" w:type="dxa"/>
            <w:vAlign w:val="center"/>
          </w:tcPr>
          <w:p w:rsidR="00622132" w:rsidRPr="00C86058" w:rsidRDefault="0010049A" w:rsidP="00622132">
            <w:pPr>
              <w:pStyle w:val="a7"/>
              <w:spacing w:before="0" w:beforeAutospacing="0" w:after="0" w:afterAutospacing="0"/>
            </w:pPr>
            <w:r w:rsidRPr="00C86058">
              <w:t>директор</w:t>
            </w:r>
          </w:p>
        </w:tc>
      </w:tr>
      <w:tr w:rsidR="00622132" w:rsidRPr="00C86058" w:rsidTr="00622132">
        <w:tc>
          <w:tcPr>
            <w:tcW w:w="478" w:type="dxa"/>
          </w:tcPr>
          <w:p w:rsidR="00622132" w:rsidRPr="00C86058" w:rsidRDefault="00622132" w:rsidP="0001642A">
            <w:pPr>
              <w:pStyle w:val="a7"/>
              <w:spacing w:before="0" w:beforeAutospacing="0" w:after="0" w:afterAutospacing="0"/>
              <w:jc w:val="center"/>
            </w:pPr>
            <w:r w:rsidRPr="00C86058">
              <w:t>7</w:t>
            </w:r>
          </w:p>
        </w:tc>
        <w:tc>
          <w:tcPr>
            <w:tcW w:w="2749" w:type="dxa"/>
            <w:vAlign w:val="center"/>
          </w:tcPr>
          <w:p w:rsidR="00622132" w:rsidRPr="00C86058" w:rsidRDefault="00622132" w:rsidP="00622132">
            <w:pPr>
              <w:pStyle w:val="a7"/>
              <w:spacing w:before="0" w:beforeAutospacing="0" w:after="0" w:afterAutospacing="0"/>
            </w:pPr>
            <w:r w:rsidRPr="00C86058">
              <w:t>Анализ воспитательных мероприятий</w:t>
            </w:r>
          </w:p>
        </w:tc>
        <w:tc>
          <w:tcPr>
            <w:tcW w:w="2551" w:type="dxa"/>
            <w:vAlign w:val="center"/>
          </w:tcPr>
          <w:p w:rsidR="00622132" w:rsidRPr="00C86058" w:rsidRDefault="00622132" w:rsidP="00622132">
            <w:pPr>
              <w:pStyle w:val="a7"/>
              <w:spacing w:before="0" w:beforeAutospacing="0" w:after="0" w:afterAutospacing="0"/>
              <w:jc w:val="center"/>
            </w:pPr>
            <w:r w:rsidRPr="00C86058">
              <w:t>проведение / посещение воспитательных мероприятий</w:t>
            </w:r>
          </w:p>
        </w:tc>
        <w:tc>
          <w:tcPr>
            <w:tcW w:w="1701" w:type="dxa"/>
            <w:vAlign w:val="center"/>
          </w:tcPr>
          <w:p w:rsidR="00622132" w:rsidRPr="00C86058" w:rsidRDefault="00622132" w:rsidP="00622132">
            <w:pPr>
              <w:pStyle w:val="a7"/>
              <w:spacing w:before="0" w:beforeAutospacing="0" w:after="0" w:afterAutospacing="0"/>
              <w:jc w:val="center"/>
            </w:pPr>
            <w:r w:rsidRPr="00C86058">
              <w:t>март</w:t>
            </w:r>
          </w:p>
        </w:tc>
        <w:tc>
          <w:tcPr>
            <w:tcW w:w="2409" w:type="dxa"/>
          </w:tcPr>
          <w:p w:rsidR="00622132" w:rsidRPr="00C86058" w:rsidRDefault="0010049A" w:rsidP="0001642A">
            <w:pPr>
              <w:pStyle w:val="a7"/>
              <w:spacing w:before="0" w:beforeAutospacing="0" w:after="0" w:afterAutospacing="0"/>
            </w:pPr>
            <w:r w:rsidRPr="00C86058">
              <w:t>директор</w:t>
            </w:r>
          </w:p>
        </w:tc>
      </w:tr>
      <w:tr w:rsidR="00622132" w:rsidRPr="00C86058" w:rsidTr="00622132">
        <w:tc>
          <w:tcPr>
            <w:tcW w:w="478" w:type="dxa"/>
          </w:tcPr>
          <w:p w:rsidR="00622132" w:rsidRPr="00C86058" w:rsidRDefault="00622132" w:rsidP="0001642A">
            <w:pPr>
              <w:pStyle w:val="a7"/>
              <w:spacing w:before="0" w:beforeAutospacing="0" w:after="0" w:afterAutospacing="0"/>
              <w:jc w:val="center"/>
            </w:pPr>
            <w:r w:rsidRPr="00C86058">
              <w:t>8</w:t>
            </w:r>
          </w:p>
        </w:tc>
        <w:tc>
          <w:tcPr>
            <w:tcW w:w="2749" w:type="dxa"/>
          </w:tcPr>
          <w:p w:rsidR="00622132" w:rsidRPr="00C86058" w:rsidRDefault="00622132" w:rsidP="0001642A">
            <w:pPr>
              <w:pStyle w:val="a7"/>
              <w:spacing w:before="0" w:beforeAutospacing="0" w:after="0" w:afterAutospacing="0"/>
            </w:pPr>
            <w:r w:rsidRPr="00C86058">
              <w:t>Основные профессиональные затруднения в работе классного руководителя</w:t>
            </w:r>
          </w:p>
        </w:tc>
        <w:tc>
          <w:tcPr>
            <w:tcW w:w="2551" w:type="dxa"/>
            <w:vAlign w:val="center"/>
          </w:tcPr>
          <w:p w:rsidR="00622132" w:rsidRPr="00C86058" w:rsidRDefault="00622132" w:rsidP="00622132">
            <w:pPr>
              <w:pStyle w:val="a7"/>
              <w:spacing w:before="0" w:beforeAutospacing="0" w:after="0" w:afterAutospacing="0"/>
              <w:jc w:val="center"/>
            </w:pPr>
            <w:r w:rsidRPr="00C86058">
              <w:t>Круглый стол</w:t>
            </w:r>
          </w:p>
        </w:tc>
        <w:tc>
          <w:tcPr>
            <w:tcW w:w="1701" w:type="dxa"/>
            <w:vAlign w:val="center"/>
          </w:tcPr>
          <w:p w:rsidR="00622132" w:rsidRPr="00C86058" w:rsidRDefault="00622132" w:rsidP="00622132">
            <w:pPr>
              <w:pStyle w:val="a7"/>
              <w:spacing w:before="0" w:beforeAutospacing="0" w:after="0" w:afterAutospacing="0"/>
              <w:jc w:val="center"/>
            </w:pPr>
            <w:r w:rsidRPr="00C86058">
              <w:t>апрель</w:t>
            </w:r>
          </w:p>
          <w:p w:rsidR="00622132" w:rsidRPr="00C86058" w:rsidRDefault="00622132" w:rsidP="00622132">
            <w:pPr>
              <w:pStyle w:val="a7"/>
              <w:spacing w:before="0" w:beforeAutospacing="0" w:after="0" w:afterAutospacing="0"/>
              <w:jc w:val="center"/>
            </w:pPr>
          </w:p>
        </w:tc>
        <w:tc>
          <w:tcPr>
            <w:tcW w:w="2409" w:type="dxa"/>
          </w:tcPr>
          <w:p w:rsidR="00622132" w:rsidRPr="00C86058" w:rsidRDefault="00C00D3C" w:rsidP="0001642A">
            <w:pPr>
              <w:pStyle w:val="a7"/>
              <w:spacing w:before="0" w:beforeAutospacing="0" w:after="0" w:afterAutospacing="0"/>
            </w:pPr>
            <w:r w:rsidRPr="00C86058">
              <w:t>директор</w:t>
            </w:r>
          </w:p>
        </w:tc>
      </w:tr>
    </w:tbl>
    <w:p w:rsidR="0010049A" w:rsidRPr="00C86058" w:rsidRDefault="0010049A" w:rsidP="00843734">
      <w:pPr>
        <w:pStyle w:val="1"/>
        <w:widowControl w:val="0"/>
        <w:pBdr>
          <w:top w:val="nil"/>
          <w:left w:val="nil"/>
          <w:bottom w:val="nil"/>
          <w:right w:val="nil"/>
          <w:between w:val="nil"/>
        </w:pBdr>
        <w:ind w:left="720"/>
        <w:jc w:val="center"/>
        <w:rPr>
          <w:b/>
          <w:color w:val="002060"/>
          <w:sz w:val="24"/>
          <w:szCs w:val="24"/>
        </w:rPr>
      </w:pPr>
    </w:p>
    <w:p w:rsidR="00843734" w:rsidRPr="00C86058" w:rsidRDefault="002B0413" w:rsidP="00843734">
      <w:pPr>
        <w:pStyle w:val="1"/>
        <w:widowControl w:val="0"/>
        <w:pBdr>
          <w:top w:val="nil"/>
          <w:left w:val="nil"/>
          <w:bottom w:val="nil"/>
          <w:right w:val="nil"/>
          <w:between w:val="nil"/>
        </w:pBdr>
        <w:ind w:left="720"/>
        <w:jc w:val="center"/>
        <w:rPr>
          <w:color w:val="002060"/>
          <w:sz w:val="24"/>
          <w:szCs w:val="24"/>
        </w:rPr>
      </w:pPr>
      <w:r w:rsidRPr="00C86058">
        <w:rPr>
          <w:b/>
          <w:color w:val="002060"/>
          <w:sz w:val="24"/>
          <w:szCs w:val="24"/>
        </w:rPr>
        <w:t>5</w:t>
      </w:r>
      <w:r w:rsidR="00843734" w:rsidRPr="00C86058">
        <w:rPr>
          <w:b/>
          <w:color w:val="002060"/>
          <w:sz w:val="24"/>
          <w:szCs w:val="24"/>
        </w:rPr>
        <w:t xml:space="preserve">.3. </w:t>
      </w:r>
      <w:r w:rsidR="003530AE" w:rsidRPr="00C86058">
        <w:rPr>
          <w:b/>
          <w:color w:val="002060"/>
          <w:sz w:val="24"/>
          <w:szCs w:val="24"/>
        </w:rPr>
        <w:t xml:space="preserve">Модуль </w:t>
      </w:r>
      <w:r w:rsidR="00843734" w:rsidRPr="00C86058">
        <w:rPr>
          <w:b/>
          <w:color w:val="002060"/>
          <w:sz w:val="24"/>
          <w:szCs w:val="24"/>
        </w:rPr>
        <w:t>«Курсы внеурочной деятельности</w:t>
      </w:r>
    </w:p>
    <w:p w:rsidR="00843734" w:rsidRPr="00C86058" w:rsidRDefault="00843734" w:rsidP="00843734">
      <w:pPr>
        <w:pStyle w:val="1"/>
        <w:widowControl w:val="0"/>
        <w:pBdr>
          <w:top w:val="nil"/>
          <w:left w:val="nil"/>
          <w:bottom w:val="nil"/>
          <w:right w:val="nil"/>
          <w:between w:val="nil"/>
        </w:pBdr>
        <w:ind w:left="720"/>
        <w:jc w:val="center"/>
        <w:rPr>
          <w:color w:val="002060"/>
          <w:sz w:val="24"/>
          <w:szCs w:val="24"/>
        </w:rPr>
      </w:pPr>
      <w:r w:rsidRPr="00C86058">
        <w:rPr>
          <w:b/>
          <w:color w:val="002060"/>
          <w:sz w:val="24"/>
          <w:szCs w:val="24"/>
        </w:rPr>
        <w:t>и дополнительного образования»</w:t>
      </w:r>
    </w:p>
    <w:p w:rsidR="00843734" w:rsidRPr="00C86058" w:rsidRDefault="00843734" w:rsidP="00A2765E">
      <w:pPr>
        <w:pStyle w:val="1"/>
        <w:widowControl w:val="0"/>
        <w:pBdr>
          <w:top w:val="nil"/>
          <w:left w:val="nil"/>
          <w:bottom w:val="nil"/>
          <w:right w:val="nil"/>
          <w:between w:val="nil"/>
        </w:pBdr>
        <w:ind w:right="-1" w:firstLine="708"/>
        <w:jc w:val="both"/>
        <w:rPr>
          <w:color w:val="000000"/>
          <w:sz w:val="24"/>
          <w:szCs w:val="24"/>
        </w:rPr>
      </w:pPr>
      <w:r w:rsidRPr="00C86058">
        <w:rPr>
          <w:color w:val="000000"/>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843734" w:rsidRPr="00C86058" w:rsidRDefault="00843734" w:rsidP="00A2765E">
      <w:pPr>
        <w:pStyle w:val="1"/>
        <w:widowControl w:val="0"/>
        <w:pBdr>
          <w:top w:val="nil"/>
          <w:left w:val="nil"/>
          <w:bottom w:val="nil"/>
          <w:right w:val="nil"/>
          <w:between w:val="nil"/>
        </w:pBdr>
        <w:ind w:right="-1"/>
        <w:jc w:val="both"/>
        <w:rPr>
          <w:color w:val="000000"/>
          <w:sz w:val="24"/>
          <w:szCs w:val="24"/>
        </w:rPr>
      </w:pPr>
      <w:r w:rsidRPr="00C86058">
        <w:rPr>
          <w:color w:val="000000"/>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43734" w:rsidRPr="00C86058" w:rsidRDefault="00843734" w:rsidP="00A2765E">
      <w:pPr>
        <w:pStyle w:val="1"/>
        <w:widowControl w:val="0"/>
        <w:pBdr>
          <w:top w:val="nil"/>
          <w:left w:val="nil"/>
          <w:bottom w:val="nil"/>
          <w:right w:val="nil"/>
          <w:between w:val="nil"/>
        </w:pBdr>
        <w:ind w:right="-1"/>
        <w:jc w:val="both"/>
        <w:rPr>
          <w:color w:val="000000"/>
          <w:sz w:val="24"/>
          <w:szCs w:val="24"/>
        </w:rPr>
      </w:pPr>
      <w:r w:rsidRPr="00C86058">
        <w:rPr>
          <w:color w:val="000000"/>
          <w:sz w:val="24"/>
          <w:szCs w:val="24"/>
        </w:rPr>
        <w:t>- формирование в кружках, секциях, клубах, студиях и т.п. детско-взрослых общностей,</w:t>
      </w:r>
      <w:r w:rsidRPr="00C86058">
        <w:rPr>
          <w:i/>
          <w:color w:val="000000"/>
          <w:sz w:val="24"/>
          <w:szCs w:val="24"/>
        </w:rPr>
        <w:t xml:space="preserve"> </w:t>
      </w:r>
      <w:r w:rsidRPr="00C86058">
        <w:rPr>
          <w:color w:val="000000"/>
          <w:sz w:val="24"/>
          <w:szCs w:val="24"/>
        </w:rPr>
        <w:t>которые могли бы объединять детей и педагогов общими позитивными эмоциями и доверительными отношениями друг к другу;</w:t>
      </w:r>
    </w:p>
    <w:p w:rsidR="00843734" w:rsidRPr="00C86058" w:rsidRDefault="00843734" w:rsidP="00A2765E">
      <w:pPr>
        <w:pStyle w:val="1"/>
        <w:widowControl w:val="0"/>
        <w:pBdr>
          <w:top w:val="nil"/>
          <w:left w:val="nil"/>
          <w:bottom w:val="nil"/>
          <w:right w:val="nil"/>
          <w:between w:val="nil"/>
        </w:pBdr>
        <w:tabs>
          <w:tab w:val="left" w:pos="851"/>
        </w:tabs>
        <w:jc w:val="both"/>
        <w:rPr>
          <w:color w:val="000000"/>
          <w:sz w:val="24"/>
          <w:szCs w:val="24"/>
        </w:rPr>
      </w:pPr>
      <w:r w:rsidRPr="00C86058">
        <w:rPr>
          <w:color w:val="000000"/>
          <w:sz w:val="24"/>
          <w:szCs w:val="24"/>
        </w:rPr>
        <w:t>- создание в детских объединениях традиций, задающих их членам определенные социально значимые формы поведения;</w:t>
      </w:r>
    </w:p>
    <w:p w:rsidR="00843734" w:rsidRPr="00C86058" w:rsidRDefault="00843734" w:rsidP="00A2765E">
      <w:pPr>
        <w:pStyle w:val="1"/>
        <w:widowControl w:val="0"/>
        <w:pBdr>
          <w:top w:val="nil"/>
          <w:left w:val="nil"/>
          <w:bottom w:val="nil"/>
          <w:right w:val="nil"/>
          <w:between w:val="nil"/>
        </w:pBdr>
        <w:tabs>
          <w:tab w:val="left" w:pos="851"/>
        </w:tabs>
        <w:jc w:val="both"/>
        <w:rPr>
          <w:color w:val="000000"/>
          <w:sz w:val="24"/>
          <w:szCs w:val="24"/>
        </w:rPr>
      </w:pPr>
      <w:r w:rsidRPr="00C86058">
        <w:rPr>
          <w:color w:val="000000"/>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43734" w:rsidRPr="00C86058" w:rsidRDefault="00843734" w:rsidP="00A2765E">
      <w:pPr>
        <w:pStyle w:val="1"/>
        <w:widowControl w:val="0"/>
        <w:pBdr>
          <w:top w:val="nil"/>
          <w:left w:val="nil"/>
          <w:bottom w:val="nil"/>
          <w:right w:val="nil"/>
          <w:between w:val="nil"/>
        </w:pBdr>
        <w:tabs>
          <w:tab w:val="left" w:pos="851"/>
        </w:tabs>
        <w:jc w:val="both"/>
        <w:rPr>
          <w:color w:val="000000"/>
          <w:sz w:val="24"/>
          <w:szCs w:val="24"/>
        </w:rPr>
      </w:pPr>
      <w:r w:rsidRPr="00C86058">
        <w:rPr>
          <w:color w:val="000000"/>
          <w:sz w:val="24"/>
          <w:szCs w:val="24"/>
        </w:rPr>
        <w:t xml:space="preserve">- поощрение педагогами детских инициатив и детского самоуправления. </w:t>
      </w:r>
    </w:p>
    <w:p w:rsidR="00843734" w:rsidRPr="00C86058" w:rsidRDefault="00843734" w:rsidP="00A2765E">
      <w:pPr>
        <w:pStyle w:val="1"/>
        <w:widowControl w:val="0"/>
        <w:pBdr>
          <w:top w:val="nil"/>
          <w:left w:val="nil"/>
          <w:bottom w:val="nil"/>
          <w:right w:val="nil"/>
          <w:between w:val="nil"/>
        </w:pBdr>
        <w:ind w:firstLine="720"/>
        <w:jc w:val="both"/>
        <w:rPr>
          <w:color w:val="000000"/>
          <w:sz w:val="24"/>
          <w:szCs w:val="24"/>
        </w:rPr>
      </w:pPr>
      <w:r w:rsidRPr="00C86058">
        <w:rPr>
          <w:color w:val="000000"/>
          <w:sz w:val="24"/>
          <w:szCs w:val="24"/>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C36CE7" w:rsidRPr="00C86058" w:rsidRDefault="00843734" w:rsidP="00C00D3C">
      <w:pPr>
        <w:pStyle w:val="1"/>
        <w:widowControl w:val="0"/>
        <w:pBdr>
          <w:top w:val="nil"/>
          <w:left w:val="nil"/>
          <w:bottom w:val="nil"/>
          <w:right w:val="nil"/>
          <w:between w:val="nil"/>
        </w:pBdr>
        <w:tabs>
          <w:tab w:val="left" w:pos="851"/>
        </w:tabs>
        <w:ind w:firstLine="851"/>
        <w:jc w:val="both"/>
        <w:rPr>
          <w:sz w:val="24"/>
          <w:szCs w:val="24"/>
        </w:rPr>
      </w:pPr>
      <w:r w:rsidRPr="00C86058">
        <w:rPr>
          <w:b/>
          <w:i/>
          <w:color w:val="0070C0"/>
          <w:sz w:val="24"/>
          <w:szCs w:val="24"/>
        </w:rPr>
        <w:t>Познавательная деятельность.</w:t>
      </w:r>
      <w:r w:rsidRPr="00C86058">
        <w:rPr>
          <w:b/>
          <w:i/>
          <w:color w:val="000000"/>
          <w:sz w:val="24"/>
          <w:szCs w:val="24"/>
        </w:rPr>
        <w:t xml:space="preserve"> </w:t>
      </w:r>
      <w:r w:rsidRPr="00C86058">
        <w:rPr>
          <w:color w:val="000000"/>
          <w:sz w:val="24"/>
          <w:szCs w:val="24"/>
        </w:rP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w:t>
      </w:r>
    </w:p>
    <w:p w:rsidR="000827E8" w:rsidRPr="00C86058" w:rsidRDefault="00284842" w:rsidP="000827E8">
      <w:pPr>
        <w:pStyle w:val="1"/>
        <w:widowControl w:val="0"/>
        <w:pBdr>
          <w:top w:val="nil"/>
          <w:left w:val="nil"/>
          <w:bottom w:val="nil"/>
          <w:right w:val="nil"/>
          <w:between w:val="nil"/>
        </w:pBdr>
        <w:tabs>
          <w:tab w:val="left" w:pos="851"/>
        </w:tabs>
        <w:jc w:val="center"/>
        <w:rPr>
          <w:color w:val="002060"/>
          <w:sz w:val="24"/>
          <w:szCs w:val="24"/>
        </w:rPr>
      </w:pPr>
      <w:r w:rsidRPr="00C86058">
        <w:rPr>
          <w:b/>
          <w:color w:val="002060"/>
          <w:sz w:val="24"/>
          <w:szCs w:val="24"/>
        </w:rPr>
        <w:t>5.4</w:t>
      </w:r>
      <w:r w:rsidR="000827E8" w:rsidRPr="00C86058">
        <w:rPr>
          <w:b/>
          <w:color w:val="002060"/>
          <w:sz w:val="24"/>
          <w:szCs w:val="24"/>
        </w:rPr>
        <w:t>. Модуль «Волонтерство»</w:t>
      </w:r>
      <w:r w:rsidR="0001642A" w:rsidRPr="00C86058">
        <w:rPr>
          <w:color w:val="002060"/>
          <w:sz w:val="24"/>
          <w:szCs w:val="24"/>
        </w:rPr>
        <w:t xml:space="preserve"> (</w:t>
      </w:r>
      <w:r w:rsidR="0001642A" w:rsidRPr="00C86058">
        <w:rPr>
          <w:b/>
          <w:i/>
          <w:color w:val="002060"/>
          <w:sz w:val="24"/>
          <w:szCs w:val="24"/>
        </w:rPr>
        <w:t>уровень среднего общего образования</w:t>
      </w:r>
      <w:r w:rsidR="0001642A" w:rsidRPr="00C86058">
        <w:rPr>
          <w:color w:val="002060"/>
          <w:sz w:val="24"/>
          <w:szCs w:val="24"/>
        </w:rPr>
        <w:t>)</w:t>
      </w:r>
    </w:p>
    <w:p w:rsidR="000827E8" w:rsidRPr="00C86058" w:rsidRDefault="000827E8" w:rsidP="000827E8">
      <w:pPr>
        <w:pStyle w:val="1"/>
        <w:widowControl w:val="0"/>
        <w:pBdr>
          <w:top w:val="nil"/>
          <w:left w:val="nil"/>
          <w:bottom w:val="nil"/>
          <w:right w:val="nil"/>
          <w:between w:val="nil"/>
        </w:pBdr>
        <w:tabs>
          <w:tab w:val="left" w:pos="851"/>
        </w:tabs>
        <w:ind w:firstLine="567"/>
        <w:jc w:val="both"/>
        <w:rPr>
          <w:color w:val="000000"/>
          <w:sz w:val="24"/>
          <w:szCs w:val="24"/>
        </w:rPr>
      </w:pPr>
      <w:r w:rsidRPr="00C86058">
        <w:rPr>
          <w:b/>
          <w:color w:val="000000"/>
          <w:sz w:val="24"/>
          <w:szCs w:val="24"/>
        </w:rPr>
        <w:t xml:space="preserve"> </w:t>
      </w:r>
      <w:r w:rsidRPr="00C86058">
        <w:rPr>
          <w:color w:val="000000"/>
          <w:sz w:val="24"/>
          <w:szCs w:val="24"/>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C86058">
        <w:rPr>
          <w:color w:val="000000"/>
          <w:sz w:val="24"/>
          <w:szCs w:val="24"/>
          <w:highlight w:val="white"/>
        </w:rPr>
        <w:t xml:space="preserve">города, страны. </w:t>
      </w:r>
      <w:r w:rsidRPr="00C86058">
        <w:rPr>
          <w:color w:val="000000"/>
          <w:sz w:val="24"/>
          <w:szCs w:val="24"/>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умение сопереживать.</w:t>
      </w:r>
    </w:p>
    <w:p w:rsidR="000827E8" w:rsidRPr="00C86058" w:rsidRDefault="000827E8" w:rsidP="000827E8">
      <w:pPr>
        <w:pStyle w:val="1"/>
        <w:widowControl w:val="0"/>
        <w:pBdr>
          <w:top w:val="nil"/>
          <w:left w:val="nil"/>
          <w:bottom w:val="nil"/>
          <w:right w:val="nil"/>
          <w:between w:val="nil"/>
        </w:pBdr>
        <w:tabs>
          <w:tab w:val="left" w:pos="851"/>
        </w:tabs>
        <w:ind w:firstLine="567"/>
        <w:jc w:val="both"/>
        <w:rPr>
          <w:color w:val="000000"/>
          <w:sz w:val="24"/>
          <w:szCs w:val="24"/>
        </w:rPr>
      </w:pPr>
      <w:r w:rsidRPr="00C86058">
        <w:rPr>
          <w:color w:val="000000"/>
          <w:sz w:val="24"/>
          <w:szCs w:val="24"/>
        </w:rPr>
        <w:tab/>
        <w:t xml:space="preserve">Воспитательный потенциал волонтерства реализуется следующим образом: </w:t>
      </w:r>
      <w:r w:rsidRPr="00C86058">
        <w:rPr>
          <w:b/>
          <w:i/>
          <w:color w:val="000000"/>
          <w:sz w:val="24"/>
          <w:szCs w:val="24"/>
        </w:rPr>
        <w:t xml:space="preserve">На </w:t>
      </w:r>
      <w:r w:rsidRPr="00C86058">
        <w:rPr>
          <w:b/>
          <w:i/>
          <w:color w:val="000000"/>
          <w:sz w:val="24"/>
          <w:szCs w:val="24"/>
        </w:rPr>
        <w:lastRenderedPageBreak/>
        <w:t>внешкольном уровне:</w:t>
      </w:r>
      <w:r w:rsidRPr="00C86058">
        <w:rPr>
          <w:b/>
          <w:color w:val="000000"/>
          <w:sz w:val="24"/>
          <w:szCs w:val="24"/>
        </w:rPr>
        <w:t xml:space="preserve"> </w:t>
      </w:r>
    </w:p>
    <w:p w:rsidR="000827E8" w:rsidRPr="00C86058" w:rsidRDefault="000827E8" w:rsidP="000827E8">
      <w:pPr>
        <w:pStyle w:val="1"/>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участие школьников в организации культурных, спортивных, развлекательных ме</w:t>
      </w:r>
      <w:r w:rsidR="006800D4" w:rsidRPr="00C86058">
        <w:rPr>
          <w:color w:val="000000"/>
          <w:sz w:val="24"/>
          <w:szCs w:val="24"/>
        </w:rPr>
        <w:t>роприятий районного и межрайонного уровней</w:t>
      </w:r>
      <w:r w:rsidRPr="00C86058">
        <w:rPr>
          <w:color w:val="000000"/>
          <w:sz w:val="24"/>
          <w:szCs w:val="24"/>
        </w:rPr>
        <w:t xml:space="preserve">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0827E8" w:rsidRPr="00C86058" w:rsidRDefault="000827E8" w:rsidP="000827E8">
      <w:pPr>
        <w:pStyle w:val="1"/>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0827E8" w:rsidRPr="00C86058" w:rsidRDefault="000827E8" w:rsidP="000827E8">
      <w:pPr>
        <w:pStyle w:val="1"/>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 xml:space="preserve">посильная помощь, оказываемая школьниками пожилым людям, проживающим в микрорайоне расположения образовательной организации; </w:t>
      </w:r>
    </w:p>
    <w:p w:rsidR="000827E8" w:rsidRPr="00C86058" w:rsidRDefault="000827E8" w:rsidP="000827E8">
      <w:pPr>
        <w:pStyle w:val="1"/>
        <w:numPr>
          <w:ilvl w:val="0"/>
          <w:numId w:val="4"/>
        </w:numPr>
        <w:pBdr>
          <w:top w:val="nil"/>
          <w:left w:val="nil"/>
          <w:bottom w:val="nil"/>
          <w:right w:val="nil"/>
          <w:between w:val="nil"/>
        </w:pBdr>
        <w:tabs>
          <w:tab w:val="left" w:pos="851"/>
          <w:tab w:val="left" w:pos="993"/>
          <w:tab w:val="left" w:pos="1310"/>
        </w:tabs>
        <w:ind w:left="0" w:firstLine="567"/>
        <w:jc w:val="both"/>
        <w:rPr>
          <w:color w:val="000000"/>
          <w:sz w:val="24"/>
          <w:szCs w:val="24"/>
        </w:rPr>
      </w:pPr>
      <w:r w:rsidRPr="00C86058">
        <w:rPr>
          <w:color w:val="000000"/>
          <w:sz w:val="24"/>
          <w:szCs w:val="24"/>
        </w:rPr>
        <w:t>привлечение школьников к совместной работе с учреждениями социальной сферы (детские сады,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w:t>
      </w:r>
      <w:r w:rsidR="006800D4" w:rsidRPr="00C86058">
        <w:rPr>
          <w:color w:val="000000"/>
          <w:sz w:val="24"/>
          <w:szCs w:val="24"/>
        </w:rPr>
        <w:t>тву поселения</w:t>
      </w:r>
      <w:r w:rsidRPr="00C86058">
        <w:rPr>
          <w:color w:val="000000"/>
          <w:sz w:val="24"/>
          <w:szCs w:val="24"/>
        </w:rPr>
        <w:t>;</w:t>
      </w:r>
    </w:p>
    <w:p w:rsidR="006800D4" w:rsidRPr="00C86058" w:rsidRDefault="000827E8" w:rsidP="000827E8">
      <w:pPr>
        <w:pStyle w:val="1"/>
        <w:widowControl w:val="0"/>
        <w:numPr>
          <w:ilvl w:val="0"/>
          <w:numId w:val="4"/>
        </w:numPr>
        <w:pBdr>
          <w:top w:val="nil"/>
          <w:left w:val="nil"/>
          <w:bottom w:val="nil"/>
          <w:right w:val="nil"/>
          <w:between w:val="nil"/>
        </w:pBdr>
        <w:tabs>
          <w:tab w:val="left" w:pos="851"/>
          <w:tab w:val="left" w:pos="993"/>
          <w:tab w:val="left" w:pos="1310"/>
        </w:tabs>
        <w:ind w:left="0" w:firstLine="567"/>
        <w:jc w:val="both"/>
        <w:rPr>
          <w:color w:val="000000"/>
          <w:sz w:val="24"/>
          <w:szCs w:val="24"/>
        </w:rPr>
      </w:pPr>
      <w:r w:rsidRPr="00C86058">
        <w:rPr>
          <w:color w:val="000000"/>
          <w:sz w:val="24"/>
          <w:szCs w:val="24"/>
        </w:rPr>
        <w:t>участие школьников (с согласия родителей или законных представителей) к сбору помощи для нуждающихся</w:t>
      </w:r>
      <w:r w:rsidR="006800D4" w:rsidRPr="00C86058">
        <w:rPr>
          <w:color w:val="000000"/>
          <w:sz w:val="24"/>
          <w:szCs w:val="24"/>
        </w:rPr>
        <w:t>.</w:t>
      </w:r>
    </w:p>
    <w:p w:rsidR="000827E8" w:rsidRPr="00C86058" w:rsidRDefault="000827E8" w:rsidP="006800D4">
      <w:pPr>
        <w:pStyle w:val="1"/>
        <w:widowControl w:val="0"/>
        <w:pBdr>
          <w:top w:val="nil"/>
          <w:left w:val="nil"/>
          <w:bottom w:val="nil"/>
          <w:right w:val="nil"/>
          <w:between w:val="nil"/>
        </w:pBdr>
        <w:tabs>
          <w:tab w:val="left" w:pos="851"/>
          <w:tab w:val="left" w:pos="993"/>
          <w:tab w:val="left" w:pos="1310"/>
        </w:tabs>
        <w:ind w:left="567"/>
        <w:jc w:val="both"/>
        <w:rPr>
          <w:color w:val="000000"/>
          <w:sz w:val="24"/>
          <w:szCs w:val="24"/>
        </w:rPr>
      </w:pPr>
      <w:r w:rsidRPr="00C86058">
        <w:rPr>
          <w:b/>
          <w:i/>
          <w:color w:val="000000"/>
          <w:sz w:val="24"/>
          <w:szCs w:val="24"/>
        </w:rPr>
        <w:t>На уровне школы:</w:t>
      </w:r>
      <w:r w:rsidRPr="00C86058">
        <w:rPr>
          <w:b/>
          <w:color w:val="000000"/>
          <w:sz w:val="24"/>
          <w:szCs w:val="24"/>
        </w:rPr>
        <w:t xml:space="preserve"> </w:t>
      </w:r>
    </w:p>
    <w:p w:rsidR="000827E8" w:rsidRPr="00C86058" w:rsidRDefault="000827E8" w:rsidP="000827E8">
      <w:pPr>
        <w:pStyle w:val="1"/>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участие школьников в организации праздников, торжественных мероприятий, встреч с гостями школы;</w:t>
      </w:r>
    </w:p>
    <w:p w:rsidR="000827E8" w:rsidRPr="00C86058" w:rsidRDefault="000827E8" w:rsidP="000827E8">
      <w:pPr>
        <w:pStyle w:val="1"/>
        <w:numPr>
          <w:ilvl w:val="0"/>
          <w:numId w:val="4"/>
        </w:numPr>
        <w:pBdr>
          <w:top w:val="nil"/>
          <w:left w:val="nil"/>
          <w:bottom w:val="nil"/>
          <w:right w:val="nil"/>
          <w:between w:val="nil"/>
        </w:pBdr>
        <w:tabs>
          <w:tab w:val="left" w:pos="993"/>
          <w:tab w:val="left" w:pos="1310"/>
        </w:tabs>
        <w:ind w:left="0" w:firstLine="567"/>
        <w:jc w:val="both"/>
        <w:rPr>
          <w:color w:val="000000"/>
          <w:sz w:val="24"/>
          <w:szCs w:val="24"/>
        </w:rPr>
      </w:pPr>
      <w:r w:rsidRPr="00C86058">
        <w:rPr>
          <w:color w:val="000000"/>
          <w:sz w:val="24"/>
          <w:szCs w:val="24"/>
        </w:rPr>
        <w:t>участие школьников в работе с младшими ребятами: проведение для них праздников, утренников, тематических вечеров;</w:t>
      </w:r>
    </w:p>
    <w:p w:rsidR="000827E8" w:rsidRPr="00C86058" w:rsidRDefault="000827E8" w:rsidP="000827E8">
      <w:pPr>
        <w:pStyle w:val="1"/>
        <w:numPr>
          <w:ilvl w:val="0"/>
          <w:numId w:val="4"/>
        </w:numPr>
        <w:pBdr>
          <w:top w:val="nil"/>
          <w:left w:val="nil"/>
          <w:bottom w:val="nil"/>
          <w:right w:val="nil"/>
          <w:between w:val="nil"/>
        </w:pBdr>
        <w:tabs>
          <w:tab w:val="left" w:pos="851"/>
          <w:tab w:val="left" w:pos="993"/>
          <w:tab w:val="left" w:pos="1310"/>
        </w:tabs>
        <w:ind w:left="0" w:firstLine="567"/>
        <w:jc w:val="both"/>
        <w:rPr>
          <w:color w:val="000000"/>
          <w:sz w:val="24"/>
          <w:szCs w:val="24"/>
        </w:rPr>
      </w:pPr>
      <w:r w:rsidRPr="00C86058">
        <w:rPr>
          <w:color w:val="000000"/>
          <w:sz w:val="24"/>
          <w:szCs w:val="24"/>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293BCA" w:rsidRPr="00C86058" w:rsidRDefault="00293BCA" w:rsidP="00293BCA">
      <w:pPr>
        <w:pStyle w:val="1"/>
        <w:widowControl w:val="0"/>
        <w:pBdr>
          <w:top w:val="nil"/>
          <w:left w:val="nil"/>
          <w:bottom w:val="nil"/>
          <w:right w:val="nil"/>
          <w:between w:val="nil"/>
        </w:pBdr>
        <w:ind w:left="1211"/>
        <w:jc w:val="center"/>
        <w:rPr>
          <w:b/>
          <w:color w:val="0070C0"/>
          <w:sz w:val="24"/>
          <w:szCs w:val="24"/>
        </w:rPr>
      </w:pPr>
      <w:r w:rsidRPr="00C86058">
        <w:rPr>
          <w:b/>
          <w:color w:val="0070C0"/>
          <w:sz w:val="24"/>
          <w:szCs w:val="24"/>
        </w:rPr>
        <w:t>Организационные мероприятия</w:t>
      </w:r>
    </w:p>
    <w:p w:rsidR="00EC0A7A" w:rsidRPr="00C86058" w:rsidRDefault="00293BCA" w:rsidP="00293BCA">
      <w:pPr>
        <w:pStyle w:val="1"/>
        <w:pBdr>
          <w:top w:val="nil"/>
          <w:left w:val="nil"/>
          <w:bottom w:val="nil"/>
          <w:right w:val="nil"/>
          <w:between w:val="nil"/>
        </w:pBdr>
        <w:tabs>
          <w:tab w:val="left" w:pos="851"/>
        </w:tabs>
        <w:ind w:left="1211" w:right="175"/>
        <w:jc w:val="center"/>
        <w:rPr>
          <w:b/>
          <w:color w:val="0070C0"/>
          <w:sz w:val="24"/>
          <w:szCs w:val="24"/>
        </w:rPr>
      </w:pPr>
      <w:r w:rsidRPr="00C86058">
        <w:rPr>
          <w:b/>
          <w:color w:val="0070C0"/>
          <w:sz w:val="24"/>
          <w:szCs w:val="24"/>
        </w:rPr>
        <w:t>модуля «Волонтерство»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787"/>
        <w:gridCol w:w="2270"/>
        <w:gridCol w:w="2691"/>
      </w:tblGrid>
      <w:tr w:rsidR="00293BCA" w:rsidRPr="00C86058" w:rsidTr="00293BCA">
        <w:tc>
          <w:tcPr>
            <w:tcW w:w="566" w:type="dxa"/>
            <w:shd w:val="clear" w:color="auto" w:fill="8DB3E2" w:themeFill="text2" w:themeFillTint="66"/>
            <w:vAlign w:val="center"/>
          </w:tcPr>
          <w:p w:rsidR="00293BCA" w:rsidRPr="00C86058" w:rsidRDefault="00293BCA" w:rsidP="00293BCA">
            <w:pPr>
              <w:contextualSpacing/>
              <w:jc w:val="center"/>
              <w:rPr>
                <w:rFonts w:ascii="Times New Roman" w:hAnsi="Times New Roman" w:cs="Times New Roman"/>
                <w:b/>
                <w:sz w:val="24"/>
                <w:szCs w:val="24"/>
              </w:rPr>
            </w:pPr>
            <w:r w:rsidRPr="00C86058">
              <w:rPr>
                <w:rFonts w:ascii="Times New Roman" w:hAnsi="Times New Roman" w:cs="Times New Roman"/>
                <w:b/>
                <w:sz w:val="24"/>
                <w:szCs w:val="24"/>
              </w:rPr>
              <w:t>№</w:t>
            </w:r>
          </w:p>
        </w:tc>
        <w:tc>
          <w:tcPr>
            <w:tcW w:w="4787" w:type="dxa"/>
            <w:shd w:val="clear" w:color="auto" w:fill="8DB3E2" w:themeFill="text2" w:themeFillTint="66"/>
            <w:vAlign w:val="center"/>
          </w:tcPr>
          <w:p w:rsidR="00293BCA" w:rsidRPr="00C86058" w:rsidRDefault="00293BCA" w:rsidP="00293BCA">
            <w:pPr>
              <w:contextualSpacing/>
              <w:jc w:val="center"/>
              <w:rPr>
                <w:rFonts w:ascii="Times New Roman" w:hAnsi="Times New Roman" w:cs="Times New Roman"/>
                <w:b/>
                <w:sz w:val="24"/>
                <w:szCs w:val="24"/>
              </w:rPr>
            </w:pPr>
            <w:r w:rsidRPr="00C86058">
              <w:rPr>
                <w:rFonts w:ascii="Times New Roman" w:hAnsi="Times New Roman" w:cs="Times New Roman"/>
                <w:b/>
                <w:sz w:val="24"/>
                <w:szCs w:val="24"/>
              </w:rPr>
              <w:t>наименование мероприятия</w:t>
            </w:r>
          </w:p>
        </w:tc>
        <w:tc>
          <w:tcPr>
            <w:tcW w:w="2270" w:type="dxa"/>
            <w:shd w:val="clear" w:color="auto" w:fill="8DB3E2" w:themeFill="text2" w:themeFillTint="66"/>
            <w:vAlign w:val="center"/>
          </w:tcPr>
          <w:p w:rsidR="00293BCA" w:rsidRPr="00C86058" w:rsidRDefault="00293BCA" w:rsidP="00293BCA">
            <w:pPr>
              <w:contextualSpacing/>
              <w:jc w:val="center"/>
              <w:rPr>
                <w:rFonts w:ascii="Times New Roman" w:hAnsi="Times New Roman" w:cs="Times New Roman"/>
                <w:b/>
                <w:sz w:val="24"/>
                <w:szCs w:val="24"/>
              </w:rPr>
            </w:pPr>
            <w:r w:rsidRPr="00C86058">
              <w:rPr>
                <w:rFonts w:ascii="Times New Roman" w:hAnsi="Times New Roman" w:cs="Times New Roman"/>
                <w:b/>
                <w:sz w:val="24"/>
                <w:szCs w:val="24"/>
              </w:rPr>
              <w:t>время проведения</w:t>
            </w:r>
          </w:p>
        </w:tc>
        <w:tc>
          <w:tcPr>
            <w:tcW w:w="2691" w:type="dxa"/>
            <w:shd w:val="clear" w:color="auto" w:fill="8DB3E2" w:themeFill="text2" w:themeFillTint="66"/>
            <w:vAlign w:val="center"/>
          </w:tcPr>
          <w:p w:rsidR="00293BCA" w:rsidRPr="00C86058" w:rsidRDefault="00293BCA" w:rsidP="00293BCA">
            <w:pPr>
              <w:contextualSpacing/>
              <w:jc w:val="center"/>
              <w:rPr>
                <w:rFonts w:ascii="Times New Roman" w:hAnsi="Times New Roman" w:cs="Times New Roman"/>
                <w:b/>
                <w:sz w:val="24"/>
                <w:szCs w:val="24"/>
              </w:rPr>
            </w:pPr>
            <w:r w:rsidRPr="00C86058">
              <w:rPr>
                <w:rFonts w:ascii="Times New Roman" w:hAnsi="Times New Roman" w:cs="Times New Roman"/>
                <w:b/>
                <w:sz w:val="24"/>
                <w:szCs w:val="24"/>
              </w:rPr>
              <w:t>ответственный</w:t>
            </w:r>
          </w:p>
        </w:tc>
      </w:tr>
      <w:tr w:rsidR="00293BCA" w:rsidRPr="00C86058" w:rsidTr="00293BCA">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1</w:t>
            </w:r>
          </w:p>
        </w:tc>
        <w:tc>
          <w:tcPr>
            <w:tcW w:w="4787" w:type="dxa"/>
            <w:shd w:val="clear" w:color="auto" w:fill="auto"/>
            <w:vAlign w:val="center"/>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Организационное заседание волонтерской команды.                Распределение поручений</w:t>
            </w:r>
          </w:p>
        </w:tc>
        <w:tc>
          <w:tcPr>
            <w:tcW w:w="2270" w:type="dxa"/>
            <w:shd w:val="clear" w:color="auto" w:fill="auto"/>
            <w:vAlign w:val="center"/>
          </w:tcPr>
          <w:p w:rsidR="00293BCA" w:rsidRPr="00C86058" w:rsidRDefault="00293BCA" w:rsidP="00293BCA">
            <w:pPr>
              <w:contextualSpacing/>
              <w:jc w:val="center"/>
              <w:rPr>
                <w:rFonts w:ascii="Times New Roman" w:hAnsi="Times New Roman" w:cs="Times New Roman"/>
                <w:sz w:val="24"/>
                <w:szCs w:val="24"/>
              </w:rPr>
            </w:pPr>
            <w:r w:rsidRPr="00C86058">
              <w:rPr>
                <w:rFonts w:ascii="Times New Roman" w:hAnsi="Times New Roman" w:cs="Times New Roman"/>
                <w:sz w:val="24"/>
                <w:szCs w:val="24"/>
              </w:rPr>
              <w:t>сентябрь</w:t>
            </w:r>
          </w:p>
        </w:tc>
        <w:tc>
          <w:tcPr>
            <w:tcW w:w="2691" w:type="dxa"/>
            <w:shd w:val="clear" w:color="auto" w:fill="auto"/>
            <w:vAlign w:val="center"/>
          </w:tcPr>
          <w:p w:rsidR="00293BCA" w:rsidRPr="00C86058" w:rsidRDefault="00284842" w:rsidP="00293BCA">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p>
        </w:tc>
      </w:tr>
      <w:tr w:rsidR="00293BCA" w:rsidRPr="00C86058" w:rsidTr="00311943">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2</w:t>
            </w:r>
          </w:p>
        </w:tc>
        <w:tc>
          <w:tcPr>
            <w:tcW w:w="4787" w:type="dxa"/>
            <w:shd w:val="clear" w:color="auto" w:fill="auto"/>
            <w:vAlign w:val="center"/>
          </w:tcPr>
          <w:p w:rsidR="00293BCA" w:rsidRPr="00C86058" w:rsidRDefault="00293BCA" w:rsidP="00311943">
            <w:pPr>
              <w:contextualSpacing/>
              <w:rPr>
                <w:rFonts w:ascii="Times New Roman" w:hAnsi="Times New Roman" w:cs="Times New Roman"/>
                <w:sz w:val="24"/>
                <w:szCs w:val="24"/>
              </w:rPr>
            </w:pPr>
            <w:r w:rsidRPr="00C86058">
              <w:rPr>
                <w:rFonts w:ascii="Times New Roman" w:hAnsi="Times New Roman" w:cs="Times New Roman"/>
                <w:sz w:val="24"/>
                <w:szCs w:val="24"/>
              </w:rPr>
              <w:t>Составление плана работы на год</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сентябрь-октябрь</w:t>
            </w:r>
          </w:p>
        </w:tc>
        <w:tc>
          <w:tcPr>
            <w:tcW w:w="2691" w:type="dxa"/>
            <w:shd w:val="clear" w:color="auto" w:fill="auto"/>
          </w:tcPr>
          <w:p w:rsidR="00293BCA" w:rsidRPr="00C86058" w:rsidRDefault="00284842" w:rsidP="00311943">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p>
        </w:tc>
      </w:tr>
      <w:tr w:rsidR="00293BCA" w:rsidRPr="00C86058" w:rsidTr="00311943">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3</w:t>
            </w:r>
          </w:p>
        </w:tc>
        <w:tc>
          <w:tcPr>
            <w:tcW w:w="4787"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Оформление уголка волонтерского отряда</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до конца первой четверти</w:t>
            </w:r>
          </w:p>
        </w:tc>
        <w:tc>
          <w:tcPr>
            <w:tcW w:w="2691" w:type="dxa"/>
            <w:shd w:val="clear" w:color="auto" w:fill="auto"/>
            <w:vAlign w:val="center"/>
          </w:tcPr>
          <w:p w:rsidR="00293BCA" w:rsidRPr="00C86058" w:rsidRDefault="00311943" w:rsidP="00311943">
            <w:pPr>
              <w:contextualSpacing/>
              <w:rPr>
                <w:rFonts w:ascii="Times New Roman" w:hAnsi="Times New Roman" w:cs="Times New Roman"/>
                <w:sz w:val="24"/>
                <w:szCs w:val="24"/>
              </w:rPr>
            </w:pPr>
            <w:r w:rsidRPr="00C86058">
              <w:rPr>
                <w:rFonts w:ascii="Times New Roman" w:hAnsi="Times New Roman" w:cs="Times New Roman"/>
                <w:sz w:val="24"/>
                <w:szCs w:val="24"/>
              </w:rPr>
              <w:t>Волонтерский отряд</w:t>
            </w:r>
          </w:p>
        </w:tc>
      </w:tr>
      <w:tr w:rsidR="00293BCA" w:rsidRPr="00C86058" w:rsidTr="00311943">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4</w:t>
            </w:r>
          </w:p>
        </w:tc>
        <w:tc>
          <w:tcPr>
            <w:tcW w:w="4787" w:type="dxa"/>
            <w:shd w:val="clear" w:color="auto" w:fill="auto"/>
          </w:tcPr>
          <w:p w:rsidR="00293BCA" w:rsidRPr="00C86058" w:rsidRDefault="00293BCA" w:rsidP="00311943">
            <w:pPr>
              <w:contextualSpacing/>
              <w:rPr>
                <w:rFonts w:ascii="Times New Roman" w:hAnsi="Times New Roman" w:cs="Times New Roman"/>
                <w:sz w:val="24"/>
                <w:szCs w:val="24"/>
              </w:rPr>
            </w:pPr>
            <w:r w:rsidRPr="00C86058">
              <w:rPr>
                <w:rFonts w:ascii="Times New Roman" w:hAnsi="Times New Roman" w:cs="Times New Roman"/>
                <w:sz w:val="24"/>
                <w:szCs w:val="24"/>
              </w:rPr>
              <w:t xml:space="preserve">Акция «Учителями славится Россия» </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октябрь</w:t>
            </w:r>
          </w:p>
        </w:tc>
        <w:tc>
          <w:tcPr>
            <w:tcW w:w="2691" w:type="dxa"/>
            <w:shd w:val="clear" w:color="auto" w:fill="auto"/>
          </w:tcPr>
          <w:p w:rsidR="00293BCA" w:rsidRPr="00C86058" w:rsidRDefault="00311943" w:rsidP="00311943">
            <w:pPr>
              <w:contextualSpacing/>
              <w:rPr>
                <w:rFonts w:ascii="Times New Roman" w:hAnsi="Times New Roman" w:cs="Times New Roman"/>
                <w:sz w:val="24"/>
                <w:szCs w:val="24"/>
              </w:rPr>
            </w:pPr>
            <w:r w:rsidRPr="00C86058">
              <w:rPr>
                <w:rFonts w:ascii="Times New Roman" w:hAnsi="Times New Roman" w:cs="Times New Roman"/>
                <w:sz w:val="24"/>
                <w:szCs w:val="24"/>
              </w:rPr>
              <w:t xml:space="preserve">Волонтерский отряд  </w:t>
            </w:r>
          </w:p>
        </w:tc>
      </w:tr>
      <w:tr w:rsidR="00293BCA" w:rsidRPr="00C86058" w:rsidTr="00311943">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5</w:t>
            </w:r>
          </w:p>
        </w:tc>
        <w:tc>
          <w:tcPr>
            <w:tcW w:w="4787" w:type="dxa"/>
            <w:shd w:val="clear" w:color="auto" w:fill="auto"/>
            <w:vAlign w:val="center"/>
          </w:tcPr>
          <w:p w:rsidR="00293BCA" w:rsidRPr="00C86058" w:rsidRDefault="00293BCA" w:rsidP="00311943">
            <w:pPr>
              <w:contextualSpacing/>
              <w:rPr>
                <w:rFonts w:ascii="Times New Roman" w:hAnsi="Times New Roman" w:cs="Times New Roman"/>
                <w:sz w:val="24"/>
                <w:szCs w:val="24"/>
              </w:rPr>
            </w:pPr>
            <w:r w:rsidRPr="00C86058">
              <w:rPr>
                <w:rFonts w:ascii="Times New Roman" w:hAnsi="Times New Roman" w:cs="Times New Roman"/>
                <w:sz w:val="24"/>
                <w:szCs w:val="24"/>
              </w:rPr>
              <w:t xml:space="preserve">Проведение классных часов </w:t>
            </w:r>
            <w:r w:rsidR="00311943" w:rsidRPr="00C86058">
              <w:rPr>
                <w:rFonts w:ascii="Times New Roman" w:hAnsi="Times New Roman" w:cs="Times New Roman"/>
                <w:sz w:val="24"/>
                <w:szCs w:val="24"/>
              </w:rPr>
              <w:t>по ЗОЖ</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ноябрь</w:t>
            </w:r>
          </w:p>
        </w:tc>
        <w:tc>
          <w:tcPr>
            <w:tcW w:w="2691" w:type="dxa"/>
            <w:shd w:val="clear" w:color="auto" w:fill="auto"/>
          </w:tcPr>
          <w:p w:rsidR="00293BCA" w:rsidRPr="00C86058" w:rsidRDefault="00311943" w:rsidP="00311943">
            <w:pPr>
              <w:contextualSpacing/>
              <w:rPr>
                <w:rFonts w:ascii="Times New Roman" w:hAnsi="Times New Roman" w:cs="Times New Roman"/>
                <w:sz w:val="24"/>
                <w:szCs w:val="24"/>
              </w:rPr>
            </w:pPr>
            <w:r w:rsidRPr="00C86058">
              <w:rPr>
                <w:rFonts w:ascii="Times New Roman" w:hAnsi="Times New Roman" w:cs="Times New Roman"/>
                <w:sz w:val="24"/>
                <w:szCs w:val="24"/>
              </w:rPr>
              <w:t xml:space="preserve">Волонтерский отряд  </w:t>
            </w:r>
          </w:p>
        </w:tc>
      </w:tr>
      <w:tr w:rsidR="00293BCA" w:rsidRPr="00C86058" w:rsidTr="00311943">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6</w:t>
            </w:r>
          </w:p>
        </w:tc>
        <w:tc>
          <w:tcPr>
            <w:tcW w:w="4787" w:type="dxa"/>
            <w:shd w:val="clear" w:color="auto" w:fill="auto"/>
            <w:vAlign w:val="center"/>
          </w:tcPr>
          <w:p w:rsidR="00293BCA" w:rsidRPr="00C86058" w:rsidRDefault="00293BCA" w:rsidP="009D6D1C">
            <w:pPr>
              <w:contextualSpacing/>
              <w:rPr>
                <w:rFonts w:ascii="Times New Roman" w:hAnsi="Times New Roman" w:cs="Times New Roman"/>
                <w:sz w:val="24"/>
                <w:szCs w:val="24"/>
              </w:rPr>
            </w:pPr>
            <w:r w:rsidRPr="00C86058">
              <w:rPr>
                <w:rFonts w:ascii="Times New Roman" w:hAnsi="Times New Roman" w:cs="Times New Roman"/>
                <w:sz w:val="24"/>
                <w:szCs w:val="24"/>
              </w:rPr>
              <w:t xml:space="preserve">Обновление </w:t>
            </w:r>
            <w:r w:rsidR="009D6D1C" w:rsidRPr="00C86058">
              <w:rPr>
                <w:rFonts w:ascii="Times New Roman" w:hAnsi="Times New Roman" w:cs="Times New Roman"/>
                <w:sz w:val="24"/>
                <w:szCs w:val="24"/>
              </w:rPr>
              <w:t>стендов «Наши выпускники»</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ноябрь</w:t>
            </w:r>
          </w:p>
        </w:tc>
        <w:tc>
          <w:tcPr>
            <w:tcW w:w="2691" w:type="dxa"/>
            <w:shd w:val="clear" w:color="auto" w:fill="auto"/>
            <w:vAlign w:val="center"/>
          </w:tcPr>
          <w:p w:rsidR="00293BCA" w:rsidRPr="00C86058" w:rsidRDefault="00311943" w:rsidP="00311943">
            <w:pPr>
              <w:contextualSpacing/>
              <w:rPr>
                <w:rFonts w:ascii="Times New Roman" w:hAnsi="Times New Roman" w:cs="Times New Roman"/>
                <w:sz w:val="24"/>
                <w:szCs w:val="24"/>
              </w:rPr>
            </w:pPr>
            <w:r w:rsidRPr="00C86058">
              <w:rPr>
                <w:rFonts w:ascii="Times New Roman" w:hAnsi="Times New Roman" w:cs="Times New Roman"/>
                <w:sz w:val="24"/>
                <w:szCs w:val="24"/>
              </w:rPr>
              <w:t xml:space="preserve">Волонтерский отряд  </w:t>
            </w:r>
          </w:p>
        </w:tc>
      </w:tr>
      <w:tr w:rsidR="00293BCA" w:rsidRPr="00C86058" w:rsidTr="00311943">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7</w:t>
            </w:r>
          </w:p>
        </w:tc>
        <w:tc>
          <w:tcPr>
            <w:tcW w:w="4787"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 xml:space="preserve">Конкурс рисунков, </w:t>
            </w:r>
            <w:r w:rsidR="00311943" w:rsidRPr="00C86058">
              <w:rPr>
                <w:rFonts w:ascii="Times New Roman" w:hAnsi="Times New Roman" w:cs="Times New Roman"/>
                <w:sz w:val="24"/>
                <w:szCs w:val="24"/>
              </w:rPr>
              <w:t xml:space="preserve">плакатов, </w:t>
            </w:r>
            <w:r w:rsidRPr="00C86058">
              <w:rPr>
                <w:rFonts w:ascii="Times New Roman" w:hAnsi="Times New Roman" w:cs="Times New Roman"/>
                <w:sz w:val="24"/>
                <w:szCs w:val="24"/>
              </w:rPr>
              <w:t>посвященных Всемирному дню борьбы со СПИДом</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1 декабря</w:t>
            </w:r>
          </w:p>
        </w:tc>
        <w:tc>
          <w:tcPr>
            <w:tcW w:w="2691" w:type="dxa"/>
            <w:shd w:val="clear" w:color="auto" w:fill="auto"/>
            <w:vAlign w:val="center"/>
          </w:tcPr>
          <w:p w:rsidR="00293BCA" w:rsidRPr="00C86058" w:rsidRDefault="00311943" w:rsidP="00311943">
            <w:pPr>
              <w:contextualSpacing/>
              <w:rPr>
                <w:rFonts w:ascii="Times New Roman" w:hAnsi="Times New Roman" w:cs="Times New Roman"/>
                <w:sz w:val="24"/>
                <w:szCs w:val="24"/>
              </w:rPr>
            </w:pPr>
            <w:r w:rsidRPr="00C86058">
              <w:rPr>
                <w:rFonts w:ascii="Times New Roman" w:hAnsi="Times New Roman" w:cs="Times New Roman"/>
                <w:sz w:val="24"/>
                <w:szCs w:val="24"/>
              </w:rPr>
              <w:t>Волонтерский отряд</w:t>
            </w:r>
          </w:p>
        </w:tc>
      </w:tr>
      <w:tr w:rsidR="00293BCA" w:rsidRPr="00C86058" w:rsidTr="00311943">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8</w:t>
            </w:r>
          </w:p>
        </w:tc>
        <w:tc>
          <w:tcPr>
            <w:tcW w:w="4787"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«Веселые переменки»</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декабрь</w:t>
            </w:r>
          </w:p>
        </w:tc>
        <w:tc>
          <w:tcPr>
            <w:tcW w:w="2691" w:type="dxa"/>
            <w:shd w:val="clear" w:color="auto" w:fill="auto"/>
          </w:tcPr>
          <w:p w:rsidR="00293BCA" w:rsidRPr="00C86058" w:rsidRDefault="00311943" w:rsidP="00293BCA">
            <w:pPr>
              <w:contextualSpacing/>
              <w:rPr>
                <w:rFonts w:ascii="Times New Roman" w:hAnsi="Times New Roman" w:cs="Times New Roman"/>
                <w:sz w:val="24"/>
                <w:szCs w:val="24"/>
              </w:rPr>
            </w:pPr>
            <w:r w:rsidRPr="00C86058">
              <w:rPr>
                <w:rFonts w:ascii="Times New Roman" w:hAnsi="Times New Roman" w:cs="Times New Roman"/>
                <w:sz w:val="24"/>
                <w:szCs w:val="24"/>
              </w:rPr>
              <w:t>Волонтерский отряд</w:t>
            </w:r>
          </w:p>
        </w:tc>
      </w:tr>
      <w:tr w:rsidR="00293BCA" w:rsidRPr="00C86058" w:rsidTr="00311943">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9</w:t>
            </w:r>
          </w:p>
        </w:tc>
        <w:tc>
          <w:tcPr>
            <w:tcW w:w="4787"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Показ презентаций «Жизнь дается один раз»</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январь</w:t>
            </w:r>
          </w:p>
        </w:tc>
        <w:tc>
          <w:tcPr>
            <w:tcW w:w="2691" w:type="dxa"/>
            <w:shd w:val="clear" w:color="auto" w:fill="auto"/>
            <w:vAlign w:val="center"/>
          </w:tcPr>
          <w:p w:rsidR="00293BCA" w:rsidRPr="00C86058" w:rsidRDefault="00311943" w:rsidP="00311943">
            <w:pPr>
              <w:contextualSpacing/>
              <w:rPr>
                <w:rFonts w:ascii="Times New Roman" w:hAnsi="Times New Roman" w:cs="Times New Roman"/>
                <w:sz w:val="24"/>
                <w:szCs w:val="24"/>
              </w:rPr>
            </w:pPr>
            <w:r w:rsidRPr="00C86058">
              <w:rPr>
                <w:rFonts w:ascii="Times New Roman" w:hAnsi="Times New Roman" w:cs="Times New Roman"/>
                <w:sz w:val="24"/>
                <w:szCs w:val="24"/>
              </w:rPr>
              <w:t>Волонтерский отряд</w:t>
            </w:r>
          </w:p>
        </w:tc>
      </w:tr>
      <w:tr w:rsidR="00293BCA" w:rsidRPr="00C86058" w:rsidTr="00162DE8">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10</w:t>
            </w:r>
          </w:p>
        </w:tc>
        <w:tc>
          <w:tcPr>
            <w:tcW w:w="4787" w:type="dxa"/>
            <w:shd w:val="clear" w:color="auto" w:fill="auto"/>
            <w:vAlign w:val="center"/>
          </w:tcPr>
          <w:p w:rsidR="00293BCA" w:rsidRPr="00C86058" w:rsidRDefault="00293BCA" w:rsidP="00162DE8">
            <w:pPr>
              <w:contextualSpacing/>
              <w:rPr>
                <w:rFonts w:ascii="Times New Roman" w:hAnsi="Times New Roman" w:cs="Times New Roman"/>
                <w:sz w:val="24"/>
                <w:szCs w:val="24"/>
              </w:rPr>
            </w:pPr>
            <w:r w:rsidRPr="00C86058">
              <w:rPr>
                <w:rFonts w:ascii="Times New Roman" w:hAnsi="Times New Roman" w:cs="Times New Roman"/>
                <w:sz w:val="24"/>
                <w:szCs w:val="24"/>
              </w:rPr>
              <w:t>Спортивные соревнования «Мы за здоровый образ жизни»</w:t>
            </w:r>
          </w:p>
        </w:tc>
        <w:tc>
          <w:tcPr>
            <w:tcW w:w="2270" w:type="dxa"/>
            <w:shd w:val="clear" w:color="auto" w:fill="auto"/>
            <w:vAlign w:val="center"/>
          </w:tcPr>
          <w:p w:rsidR="00293BCA" w:rsidRPr="00C86058" w:rsidRDefault="00311943" w:rsidP="00311943">
            <w:pPr>
              <w:contextualSpacing/>
              <w:jc w:val="center"/>
              <w:rPr>
                <w:rFonts w:ascii="Times New Roman" w:hAnsi="Times New Roman" w:cs="Times New Roman"/>
                <w:sz w:val="24"/>
                <w:szCs w:val="24"/>
              </w:rPr>
            </w:pPr>
            <w:r w:rsidRPr="00C86058">
              <w:rPr>
                <w:rFonts w:ascii="Times New Roman" w:hAnsi="Times New Roman" w:cs="Times New Roman"/>
                <w:sz w:val="24"/>
                <w:szCs w:val="24"/>
              </w:rPr>
              <w:t>февраль</w:t>
            </w:r>
          </w:p>
        </w:tc>
        <w:tc>
          <w:tcPr>
            <w:tcW w:w="2691" w:type="dxa"/>
            <w:shd w:val="clear" w:color="auto" w:fill="auto"/>
          </w:tcPr>
          <w:p w:rsidR="00293BCA" w:rsidRPr="00C86058" w:rsidRDefault="00311943" w:rsidP="00293BCA">
            <w:pPr>
              <w:contextualSpacing/>
              <w:rPr>
                <w:rFonts w:ascii="Times New Roman" w:hAnsi="Times New Roman" w:cs="Times New Roman"/>
                <w:sz w:val="24"/>
                <w:szCs w:val="24"/>
              </w:rPr>
            </w:pPr>
            <w:r w:rsidRPr="00C86058">
              <w:rPr>
                <w:rFonts w:ascii="Times New Roman" w:hAnsi="Times New Roman" w:cs="Times New Roman"/>
                <w:sz w:val="24"/>
                <w:szCs w:val="24"/>
              </w:rPr>
              <w:t>у</w:t>
            </w:r>
            <w:r w:rsidR="00162DE8" w:rsidRPr="00C86058">
              <w:rPr>
                <w:rFonts w:ascii="Times New Roman" w:hAnsi="Times New Roman" w:cs="Times New Roman"/>
                <w:sz w:val="24"/>
                <w:szCs w:val="24"/>
              </w:rPr>
              <w:t xml:space="preserve">чителя </w:t>
            </w:r>
            <w:r w:rsidRPr="00C86058">
              <w:rPr>
                <w:rFonts w:ascii="Times New Roman" w:hAnsi="Times New Roman" w:cs="Times New Roman"/>
                <w:sz w:val="24"/>
                <w:szCs w:val="24"/>
              </w:rPr>
              <w:t>физкультуры</w:t>
            </w:r>
          </w:p>
          <w:p w:rsidR="00311943" w:rsidRPr="00C86058" w:rsidRDefault="00311943" w:rsidP="00293BCA">
            <w:pPr>
              <w:contextualSpacing/>
              <w:rPr>
                <w:rFonts w:ascii="Times New Roman" w:hAnsi="Times New Roman" w:cs="Times New Roman"/>
                <w:sz w:val="24"/>
                <w:szCs w:val="24"/>
              </w:rPr>
            </w:pPr>
          </w:p>
        </w:tc>
      </w:tr>
      <w:tr w:rsidR="00293BCA" w:rsidRPr="00C86058" w:rsidTr="00162DE8">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11</w:t>
            </w:r>
          </w:p>
        </w:tc>
        <w:tc>
          <w:tcPr>
            <w:tcW w:w="4787" w:type="dxa"/>
            <w:shd w:val="clear" w:color="auto" w:fill="auto"/>
            <w:vAlign w:val="center"/>
          </w:tcPr>
          <w:p w:rsidR="00293BCA" w:rsidRPr="00C86058" w:rsidRDefault="00293BCA" w:rsidP="00162DE8">
            <w:pPr>
              <w:contextualSpacing/>
              <w:rPr>
                <w:rFonts w:ascii="Times New Roman" w:hAnsi="Times New Roman" w:cs="Times New Roman"/>
                <w:sz w:val="24"/>
                <w:szCs w:val="24"/>
              </w:rPr>
            </w:pPr>
            <w:r w:rsidRPr="00C86058">
              <w:rPr>
                <w:rFonts w:ascii="Times New Roman" w:hAnsi="Times New Roman" w:cs="Times New Roman"/>
                <w:sz w:val="24"/>
                <w:szCs w:val="24"/>
              </w:rPr>
              <w:t xml:space="preserve">Неделя </w:t>
            </w:r>
            <w:r w:rsidR="00162DE8" w:rsidRPr="00C86058">
              <w:rPr>
                <w:rFonts w:ascii="Times New Roman" w:hAnsi="Times New Roman" w:cs="Times New Roman"/>
                <w:sz w:val="24"/>
                <w:szCs w:val="24"/>
              </w:rPr>
              <w:t>ЗОЖ</w:t>
            </w:r>
          </w:p>
        </w:tc>
        <w:tc>
          <w:tcPr>
            <w:tcW w:w="2270" w:type="dxa"/>
            <w:shd w:val="clear" w:color="auto" w:fill="auto"/>
            <w:vAlign w:val="center"/>
          </w:tcPr>
          <w:p w:rsidR="00293BCA" w:rsidRPr="00C86058" w:rsidRDefault="00162DE8" w:rsidP="00162DE8">
            <w:pPr>
              <w:contextualSpacing/>
              <w:jc w:val="center"/>
              <w:rPr>
                <w:rFonts w:ascii="Times New Roman" w:hAnsi="Times New Roman" w:cs="Times New Roman"/>
                <w:sz w:val="24"/>
                <w:szCs w:val="24"/>
              </w:rPr>
            </w:pPr>
            <w:r w:rsidRPr="00C86058">
              <w:rPr>
                <w:rFonts w:ascii="Times New Roman" w:hAnsi="Times New Roman" w:cs="Times New Roman"/>
                <w:sz w:val="24"/>
                <w:szCs w:val="24"/>
              </w:rPr>
              <w:t>март</w:t>
            </w:r>
          </w:p>
        </w:tc>
        <w:tc>
          <w:tcPr>
            <w:tcW w:w="2691" w:type="dxa"/>
            <w:shd w:val="clear" w:color="auto" w:fill="auto"/>
          </w:tcPr>
          <w:p w:rsidR="00293BCA" w:rsidRPr="00C86058" w:rsidRDefault="00162DE8" w:rsidP="00162DE8">
            <w:pPr>
              <w:contextualSpacing/>
              <w:rPr>
                <w:rFonts w:ascii="Times New Roman" w:hAnsi="Times New Roman" w:cs="Times New Roman"/>
                <w:sz w:val="24"/>
                <w:szCs w:val="24"/>
              </w:rPr>
            </w:pPr>
            <w:r w:rsidRPr="00C86058">
              <w:rPr>
                <w:rFonts w:ascii="Times New Roman" w:hAnsi="Times New Roman" w:cs="Times New Roman"/>
                <w:sz w:val="24"/>
                <w:szCs w:val="24"/>
              </w:rPr>
              <w:t>учителя физкультуры</w:t>
            </w:r>
          </w:p>
        </w:tc>
      </w:tr>
      <w:tr w:rsidR="00293BCA" w:rsidRPr="00C86058" w:rsidTr="00162DE8">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12</w:t>
            </w:r>
          </w:p>
        </w:tc>
        <w:tc>
          <w:tcPr>
            <w:tcW w:w="4787" w:type="dxa"/>
            <w:shd w:val="clear" w:color="auto" w:fill="auto"/>
            <w:vAlign w:val="center"/>
          </w:tcPr>
          <w:p w:rsidR="00293BCA" w:rsidRPr="00C86058" w:rsidRDefault="00293BCA" w:rsidP="00162DE8">
            <w:pPr>
              <w:contextualSpacing/>
              <w:rPr>
                <w:rFonts w:ascii="Times New Roman" w:hAnsi="Times New Roman" w:cs="Times New Roman"/>
                <w:sz w:val="24"/>
                <w:szCs w:val="24"/>
              </w:rPr>
            </w:pPr>
            <w:r w:rsidRPr="00C86058">
              <w:rPr>
                <w:rFonts w:ascii="Times New Roman" w:hAnsi="Times New Roman" w:cs="Times New Roman"/>
                <w:sz w:val="24"/>
                <w:szCs w:val="24"/>
              </w:rPr>
              <w:t>Экологическая акция «День Земли»</w:t>
            </w:r>
          </w:p>
        </w:tc>
        <w:tc>
          <w:tcPr>
            <w:tcW w:w="2270" w:type="dxa"/>
            <w:shd w:val="clear" w:color="auto" w:fill="auto"/>
            <w:vAlign w:val="center"/>
          </w:tcPr>
          <w:p w:rsidR="00293BCA" w:rsidRPr="00C86058" w:rsidRDefault="00162DE8" w:rsidP="00162DE8">
            <w:pPr>
              <w:contextualSpacing/>
              <w:jc w:val="center"/>
              <w:rPr>
                <w:rFonts w:ascii="Times New Roman" w:hAnsi="Times New Roman" w:cs="Times New Roman"/>
                <w:sz w:val="24"/>
                <w:szCs w:val="24"/>
              </w:rPr>
            </w:pPr>
            <w:r w:rsidRPr="00C86058">
              <w:rPr>
                <w:rFonts w:ascii="Times New Roman" w:hAnsi="Times New Roman" w:cs="Times New Roman"/>
                <w:sz w:val="24"/>
                <w:szCs w:val="24"/>
              </w:rPr>
              <w:t>март</w:t>
            </w:r>
          </w:p>
        </w:tc>
        <w:tc>
          <w:tcPr>
            <w:tcW w:w="2691" w:type="dxa"/>
            <w:shd w:val="clear" w:color="auto" w:fill="auto"/>
          </w:tcPr>
          <w:p w:rsidR="00293BCA" w:rsidRPr="00C86058" w:rsidRDefault="00162DE8" w:rsidP="00293BCA">
            <w:pPr>
              <w:contextualSpacing/>
              <w:rPr>
                <w:rFonts w:ascii="Times New Roman" w:hAnsi="Times New Roman" w:cs="Times New Roman"/>
                <w:sz w:val="24"/>
                <w:szCs w:val="24"/>
              </w:rPr>
            </w:pPr>
            <w:r w:rsidRPr="00C86058">
              <w:rPr>
                <w:rFonts w:ascii="Times New Roman" w:hAnsi="Times New Roman" w:cs="Times New Roman"/>
                <w:sz w:val="24"/>
                <w:szCs w:val="24"/>
              </w:rPr>
              <w:t>Волонтерский отряд</w:t>
            </w:r>
          </w:p>
        </w:tc>
      </w:tr>
      <w:tr w:rsidR="00293BCA" w:rsidRPr="00C86058" w:rsidTr="00162DE8">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1</w:t>
            </w:r>
            <w:r w:rsidR="00162DE8" w:rsidRPr="00C86058">
              <w:rPr>
                <w:rFonts w:ascii="Times New Roman" w:hAnsi="Times New Roman" w:cs="Times New Roman"/>
                <w:sz w:val="24"/>
                <w:szCs w:val="24"/>
              </w:rPr>
              <w:t>3</w:t>
            </w:r>
          </w:p>
        </w:tc>
        <w:tc>
          <w:tcPr>
            <w:tcW w:w="4787" w:type="dxa"/>
            <w:shd w:val="clear" w:color="auto" w:fill="auto"/>
            <w:vAlign w:val="center"/>
          </w:tcPr>
          <w:p w:rsidR="00293BCA" w:rsidRPr="00C86058" w:rsidRDefault="00293BCA" w:rsidP="00162DE8">
            <w:pPr>
              <w:contextualSpacing/>
              <w:rPr>
                <w:rFonts w:ascii="Times New Roman" w:hAnsi="Times New Roman" w:cs="Times New Roman"/>
                <w:sz w:val="24"/>
                <w:szCs w:val="24"/>
              </w:rPr>
            </w:pPr>
            <w:r w:rsidRPr="00C86058">
              <w:rPr>
                <w:rFonts w:ascii="Times New Roman" w:hAnsi="Times New Roman" w:cs="Times New Roman"/>
                <w:sz w:val="24"/>
                <w:szCs w:val="24"/>
              </w:rPr>
              <w:t>Ведение дневника волонтерской команды</w:t>
            </w:r>
          </w:p>
        </w:tc>
        <w:tc>
          <w:tcPr>
            <w:tcW w:w="2270" w:type="dxa"/>
            <w:shd w:val="clear" w:color="auto" w:fill="auto"/>
            <w:vAlign w:val="center"/>
          </w:tcPr>
          <w:p w:rsidR="00293BCA" w:rsidRPr="00C86058" w:rsidRDefault="00162DE8" w:rsidP="00162DE8">
            <w:pPr>
              <w:contextualSpacing/>
              <w:jc w:val="center"/>
              <w:rPr>
                <w:rFonts w:ascii="Times New Roman" w:hAnsi="Times New Roman" w:cs="Times New Roman"/>
                <w:sz w:val="24"/>
                <w:szCs w:val="24"/>
              </w:rPr>
            </w:pPr>
            <w:r w:rsidRPr="00C86058">
              <w:rPr>
                <w:rFonts w:ascii="Times New Roman" w:hAnsi="Times New Roman" w:cs="Times New Roman"/>
                <w:sz w:val="24"/>
                <w:szCs w:val="24"/>
              </w:rPr>
              <w:t>постоянно</w:t>
            </w:r>
          </w:p>
        </w:tc>
        <w:tc>
          <w:tcPr>
            <w:tcW w:w="2691" w:type="dxa"/>
            <w:shd w:val="clear" w:color="auto" w:fill="auto"/>
            <w:vAlign w:val="center"/>
          </w:tcPr>
          <w:p w:rsidR="00293BCA" w:rsidRPr="00C86058" w:rsidRDefault="009D6D1C" w:rsidP="00162DE8">
            <w:pPr>
              <w:contextualSpacing/>
              <w:rPr>
                <w:rFonts w:ascii="Times New Roman" w:hAnsi="Times New Roman" w:cs="Times New Roman"/>
                <w:sz w:val="24"/>
                <w:szCs w:val="24"/>
              </w:rPr>
            </w:pPr>
            <w:r w:rsidRPr="00C86058">
              <w:rPr>
                <w:rFonts w:ascii="Times New Roman" w:hAnsi="Times New Roman" w:cs="Times New Roman"/>
                <w:sz w:val="24"/>
                <w:szCs w:val="24"/>
              </w:rPr>
              <w:t>соцпедагог</w:t>
            </w:r>
          </w:p>
        </w:tc>
      </w:tr>
      <w:tr w:rsidR="00293BCA" w:rsidRPr="00C86058" w:rsidTr="00162DE8">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1</w:t>
            </w:r>
            <w:r w:rsidR="00162DE8" w:rsidRPr="00C86058">
              <w:rPr>
                <w:rFonts w:ascii="Times New Roman" w:hAnsi="Times New Roman" w:cs="Times New Roman"/>
                <w:sz w:val="24"/>
                <w:szCs w:val="24"/>
              </w:rPr>
              <w:t>4</w:t>
            </w:r>
          </w:p>
        </w:tc>
        <w:tc>
          <w:tcPr>
            <w:tcW w:w="4787" w:type="dxa"/>
            <w:shd w:val="clear" w:color="auto" w:fill="auto"/>
          </w:tcPr>
          <w:p w:rsidR="00293BCA" w:rsidRPr="00C86058" w:rsidRDefault="00162DE8" w:rsidP="00293BCA">
            <w:pPr>
              <w:contextualSpacing/>
              <w:rPr>
                <w:rFonts w:ascii="Times New Roman" w:hAnsi="Times New Roman" w:cs="Times New Roman"/>
                <w:sz w:val="24"/>
                <w:szCs w:val="24"/>
              </w:rPr>
            </w:pPr>
            <w:r w:rsidRPr="00C86058">
              <w:rPr>
                <w:rFonts w:ascii="Times New Roman" w:hAnsi="Times New Roman" w:cs="Times New Roman"/>
                <w:sz w:val="24"/>
                <w:szCs w:val="24"/>
              </w:rPr>
              <w:t>Посещение тружеников тыла</w:t>
            </w:r>
            <w:r w:rsidR="00293BCA" w:rsidRPr="00C86058">
              <w:rPr>
                <w:rFonts w:ascii="Times New Roman" w:hAnsi="Times New Roman" w:cs="Times New Roman"/>
                <w:sz w:val="24"/>
                <w:szCs w:val="24"/>
              </w:rPr>
              <w:t>, по</w:t>
            </w:r>
            <w:r w:rsidRPr="00C86058">
              <w:rPr>
                <w:rFonts w:ascii="Times New Roman" w:hAnsi="Times New Roman" w:cs="Times New Roman"/>
                <w:sz w:val="24"/>
                <w:szCs w:val="24"/>
              </w:rPr>
              <w:t>здравление  с праздником Победы</w:t>
            </w:r>
          </w:p>
        </w:tc>
        <w:tc>
          <w:tcPr>
            <w:tcW w:w="2270" w:type="dxa"/>
            <w:shd w:val="clear" w:color="auto" w:fill="auto"/>
            <w:vAlign w:val="center"/>
          </w:tcPr>
          <w:p w:rsidR="00293BCA" w:rsidRPr="00C86058" w:rsidRDefault="00162DE8" w:rsidP="00162DE8">
            <w:pPr>
              <w:contextualSpacing/>
              <w:jc w:val="center"/>
              <w:rPr>
                <w:rFonts w:ascii="Times New Roman" w:hAnsi="Times New Roman" w:cs="Times New Roman"/>
                <w:sz w:val="24"/>
                <w:szCs w:val="24"/>
              </w:rPr>
            </w:pPr>
            <w:r w:rsidRPr="00C86058">
              <w:rPr>
                <w:rFonts w:ascii="Times New Roman" w:hAnsi="Times New Roman" w:cs="Times New Roman"/>
                <w:sz w:val="24"/>
                <w:szCs w:val="24"/>
              </w:rPr>
              <w:t>постоянно</w:t>
            </w:r>
          </w:p>
        </w:tc>
        <w:tc>
          <w:tcPr>
            <w:tcW w:w="2691" w:type="dxa"/>
            <w:shd w:val="clear" w:color="auto" w:fill="auto"/>
            <w:vAlign w:val="center"/>
          </w:tcPr>
          <w:p w:rsidR="00293BCA" w:rsidRPr="00C86058" w:rsidRDefault="00162DE8" w:rsidP="00162DE8">
            <w:pPr>
              <w:contextualSpacing/>
              <w:rPr>
                <w:rFonts w:ascii="Times New Roman" w:hAnsi="Times New Roman" w:cs="Times New Roman"/>
                <w:sz w:val="24"/>
                <w:szCs w:val="24"/>
              </w:rPr>
            </w:pPr>
            <w:r w:rsidRPr="00C86058">
              <w:rPr>
                <w:rFonts w:ascii="Times New Roman" w:hAnsi="Times New Roman" w:cs="Times New Roman"/>
                <w:sz w:val="24"/>
                <w:szCs w:val="24"/>
              </w:rPr>
              <w:t>Волонтерский отряд</w:t>
            </w:r>
          </w:p>
        </w:tc>
      </w:tr>
      <w:tr w:rsidR="00293BCA" w:rsidRPr="00C86058" w:rsidTr="00162DE8">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1</w:t>
            </w:r>
            <w:r w:rsidR="00162DE8" w:rsidRPr="00C86058">
              <w:rPr>
                <w:rFonts w:ascii="Times New Roman" w:hAnsi="Times New Roman" w:cs="Times New Roman"/>
                <w:sz w:val="24"/>
                <w:szCs w:val="24"/>
              </w:rPr>
              <w:t>5</w:t>
            </w:r>
          </w:p>
        </w:tc>
        <w:tc>
          <w:tcPr>
            <w:tcW w:w="4787"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Акция «Ветеран живет рядом»</w:t>
            </w:r>
          </w:p>
          <w:p w:rsidR="00293BCA" w:rsidRPr="00C86058" w:rsidRDefault="00293BCA" w:rsidP="00162DE8">
            <w:pPr>
              <w:contextualSpacing/>
              <w:rPr>
                <w:rFonts w:ascii="Times New Roman" w:hAnsi="Times New Roman" w:cs="Times New Roman"/>
                <w:sz w:val="24"/>
                <w:szCs w:val="24"/>
              </w:rPr>
            </w:pPr>
            <w:r w:rsidRPr="00C86058">
              <w:rPr>
                <w:rFonts w:ascii="Times New Roman" w:hAnsi="Times New Roman" w:cs="Times New Roman"/>
                <w:sz w:val="24"/>
                <w:szCs w:val="24"/>
              </w:rPr>
              <w:lastRenderedPageBreak/>
              <w:t>(оказание помощи ветеранам труда)</w:t>
            </w:r>
          </w:p>
        </w:tc>
        <w:tc>
          <w:tcPr>
            <w:tcW w:w="2270" w:type="dxa"/>
            <w:shd w:val="clear" w:color="auto" w:fill="auto"/>
            <w:vAlign w:val="center"/>
          </w:tcPr>
          <w:p w:rsidR="00293BCA" w:rsidRPr="00C86058" w:rsidRDefault="00162DE8" w:rsidP="00162DE8">
            <w:pPr>
              <w:contextualSpacing/>
              <w:jc w:val="center"/>
              <w:rPr>
                <w:rFonts w:ascii="Times New Roman" w:hAnsi="Times New Roman" w:cs="Times New Roman"/>
                <w:sz w:val="24"/>
                <w:szCs w:val="24"/>
              </w:rPr>
            </w:pPr>
            <w:r w:rsidRPr="00C86058">
              <w:rPr>
                <w:rFonts w:ascii="Times New Roman" w:hAnsi="Times New Roman" w:cs="Times New Roman"/>
                <w:sz w:val="24"/>
                <w:szCs w:val="24"/>
              </w:rPr>
              <w:lastRenderedPageBreak/>
              <w:t>постоянно</w:t>
            </w:r>
          </w:p>
        </w:tc>
        <w:tc>
          <w:tcPr>
            <w:tcW w:w="2691" w:type="dxa"/>
            <w:shd w:val="clear" w:color="auto" w:fill="auto"/>
            <w:vAlign w:val="center"/>
          </w:tcPr>
          <w:p w:rsidR="00293BCA" w:rsidRPr="00C86058" w:rsidRDefault="00162DE8" w:rsidP="00162DE8">
            <w:pPr>
              <w:contextualSpacing/>
              <w:rPr>
                <w:rFonts w:ascii="Times New Roman" w:hAnsi="Times New Roman" w:cs="Times New Roman"/>
                <w:sz w:val="24"/>
                <w:szCs w:val="24"/>
              </w:rPr>
            </w:pPr>
            <w:r w:rsidRPr="00C86058">
              <w:rPr>
                <w:rFonts w:ascii="Times New Roman" w:hAnsi="Times New Roman" w:cs="Times New Roman"/>
                <w:sz w:val="24"/>
                <w:szCs w:val="24"/>
              </w:rPr>
              <w:t>Волонтерский отряд</w:t>
            </w:r>
          </w:p>
        </w:tc>
      </w:tr>
      <w:tr w:rsidR="00293BCA" w:rsidRPr="00C86058" w:rsidTr="00162DE8">
        <w:tc>
          <w:tcPr>
            <w:tcW w:w="566"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lastRenderedPageBreak/>
              <w:t>1</w:t>
            </w:r>
            <w:r w:rsidR="00162DE8" w:rsidRPr="00C86058">
              <w:rPr>
                <w:rFonts w:ascii="Times New Roman" w:hAnsi="Times New Roman" w:cs="Times New Roman"/>
                <w:sz w:val="24"/>
                <w:szCs w:val="24"/>
              </w:rPr>
              <w:t>6</w:t>
            </w:r>
          </w:p>
        </w:tc>
        <w:tc>
          <w:tcPr>
            <w:tcW w:w="4787" w:type="dxa"/>
            <w:shd w:val="clear" w:color="auto" w:fill="auto"/>
          </w:tcPr>
          <w:p w:rsidR="00293BCA" w:rsidRPr="00C86058" w:rsidRDefault="00293BCA" w:rsidP="00293BCA">
            <w:pPr>
              <w:contextualSpacing/>
              <w:rPr>
                <w:rFonts w:ascii="Times New Roman" w:hAnsi="Times New Roman" w:cs="Times New Roman"/>
                <w:sz w:val="24"/>
                <w:szCs w:val="24"/>
              </w:rPr>
            </w:pPr>
            <w:r w:rsidRPr="00C86058">
              <w:rPr>
                <w:rFonts w:ascii="Times New Roman" w:hAnsi="Times New Roman" w:cs="Times New Roman"/>
                <w:sz w:val="24"/>
                <w:szCs w:val="24"/>
              </w:rPr>
              <w:t>Организация шествия «Бессмертного полка»</w:t>
            </w:r>
          </w:p>
        </w:tc>
        <w:tc>
          <w:tcPr>
            <w:tcW w:w="2270" w:type="dxa"/>
            <w:shd w:val="clear" w:color="auto" w:fill="auto"/>
            <w:vAlign w:val="center"/>
          </w:tcPr>
          <w:p w:rsidR="00293BCA" w:rsidRPr="00C86058" w:rsidRDefault="00162DE8" w:rsidP="00162DE8">
            <w:pPr>
              <w:contextualSpacing/>
              <w:jc w:val="center"/>
              <w:rPr>
                <w:rFonts w:ascii="Times New Roman" w:hAnsi="Times New Roman" w:cs="Times New Roman"/>
                <w:sz w:val="24"/>
                <w:szCs w:val="24"/>
              </w:rPr>
            </w:pPr>
            <w:r w:rsidRPr="00C86058">
              <w:rPr>
                <w:rFonts w:ascii="Times New Roman" w:hAnsi="Times New Roman" w:cs="Times New Roman"/>
                <w:sz w:val="24"/>
                <w:szCs w:val="24"/>
              </w:rPr>
              <w:t>май</w:t>
            </w:r>
          </w:p>
        </w:tc>
        <w:tc>
          <w:tcPr>
            <w:tcW w:w="2691" w:type="dxa"/>
            <w:shd w:val="clear" w:color="auto" w:fill="auto"/>
            <w:vAlign w:val="center"/>
          </w:tcPr>
          <w:p w:rsidR="00162DE8" w:rsidRPr="00C86058" w:rsidRDefault="00162DE8" w:rsidP="00162DE8">
            <w:pPr>
              <w:contextualSpacing/>
              <w:rPr>
                <w:rFonts w:ascii="Times New Roman" w:hAnsi="Times New Roman" w:cs="Times New Roman"/>
                <w:sz w:val="24"/>
                <w:szCs w:val="24"/>
              </w:rPr>
            </w:pPr>
            <w:r w:rsidRPr="00C86058">
              <w:rPr>
                <w:rFonts w:ascii="Times New Roman" w:hAnsi="Times New Roman" w:cs="Times New Roman"/>
                <w:sz w:val="24"/>
                <w:szCs w:val="24"/>
              </w:rPr>
              <w:t>Волонтерский отряд</w:t>
            </w:r>
          </w:p>
          <w:p w:rsidR="00293BCA" w:rsidRPr="00C86058" w:rsidRDefault="00293BCA" w:rsidP="00162DE8">
            <w:pPr>
              <w:contextualSpacing/>
              <w:rPr>
                <w:rFonts w:ascii="Times New Roman" w:hAnsi="Times New Roman" w:cs="Times New Roman"/>
                <w:sz w:val="24"/>
                <w:szCs w:val="24"/>
              </w:rPr>
            </w:pPr>
          </w:p>
        </w:tc>
      </w:tr>
      <w:tr w:rsidR="00293BCA" w:rsidRPr="00C86058" w:rsidTr="00162DE8">
        <w:tc>
          <w:tcPr>
            <w:tcW w:w="566" w:type="dxa"/>
            <w:shd w:val="clear" w:color="auto" w:fill="auto"/>
          </w:tcPr>
          <w:p w:rsidR="00293BCA" w:rsidRPr="00C86058" w:rsidRDefault="009D6D1C" w:rsidP="00293BCA">
            <w:pPr>
              <w:contextualSpacing/>
              <w:rPr>
                <w:rFonts w:ascii="Times New Roman" w:hAnsi="Times New Roman" w:cs="Times New Roman"/>
                <w:sz w:val="24"/>
                <w:szCs w:val="24"/>
              </w:rPr>
            </w:pPr>
            <w:r w:rsidRPr="00C86058">
              <w:rPr>
                <w:rFonts w:ascii="Times New Roman" w:hAnsi="Times New Roman" w:cs="Times New Roman"/>
                <w:sz w:val="24"/>
                <w:szCs w:val="24"/>
              </w:rPr>
              <w:t>1</w:t>
            </w:r>
            <w:r w:rsidR="00162DE8" w:rsidRPr="00C86058">
              <w:rPr>
                <w:rFonts w:ascii="Times New Roman" w:hAnsi="Times New Roman" w:cs="Times New Roman"/>
                <w:sz w:val="24"/>
                <w:szCs w:val="24"/>
              </w:rPr>
              <w:t>7</w:t>
            </w:r>
          </w:p>
        </w:tc>
        <w:tc>
          <w:tcPr>
            <w:tcW w:w="4787" w:type="dxa"/>
            <w:shd w:val="clear" w:color="auto" w:fill="auto"/>
            <w:vAlign w:val="center"/>
          </w:tcPr>
          <w:p w:rsidR="00293BCA" w:rsidRPr="00C86058" w:rsidRDefault="00293BCA" w:rsidP="00162DE8">
            <w:pPr>
              <w:contextualSpacing/>
              <w:rPr>
                <w:rFonts w:ascii="Times New Roman" w:hAnsi="Times New Roman" w:cs="Times New Roman"/>
                <w:sz w:val="24"/>
                <w:szCs w:val="24"/>
              </w:rPr>
            </w:pPr>
            <w:r w:rsidRPr="00C86058">
              <w:rPr>
                <w:rFonts w:ascii="Times New Roman" w:hAnsi="Times New Roman" w:cs="Times New Roman"/>
                <w:sz w:val="24"/>
                <w:szCs w:val="24"/>
              </w:rPr>
              <w:t>Подведение итогов работы за год</w:t>
            </w:r>
          </w:p>
        </w:tc>
        <w:tc>
          <w:tcPr>
            <w:tcW w:w="2270" w:type="dxa"/>
            <w:shd w:val="clear" w:color="auto" w:fill="auto"/>
            <w:vAlign w:val="center"/>
          </w:tcPr>
          <w:p w:rsidR="00293BCA" w:rsidRPr="00C86058" w:rsidRDefault="00162DE8" w:rsidP="00162DE8">
            <w:pPr>
              <w:contextualSpacing/>
              <w:jc w:val="center"/>
              <w:rPr>
                <w:rFonts w:ascii="Times New Roman" w:hAnsi="Times New Roman" w:cs="Times New Roman"/>
                <w:sz w:val="24"/>
                <w:szCs w:val="24"/>
              </w:rPr>
            </w:pPr>
            <w:r w:rsidRPr="00C86058">
              <w:rPr>
                <w:rFonts w:ascii="Times New Roman" w:hAnsi="Times New Roman" w:cs="Times New Roman"/>
                <w:sz w:val="24"/>
                <w:szCs w:val="24"/>
              </w:rPr>
              <w:t>май</w:t>
            </w:r>
          </w:p>
        </w:tc>
        <w:tc>
          <w:tcPr>
            <w:tcW w:w="2691" w:type="dxa"/>
            <w:shd w:val="clear" w:color="auto" w:fill="auto"/>
          </w:tcPr>
          <w:p w:rsidR="00293BCA" w:rsidRPr="00C86058" w:rsidRDefault="009D6D1C" w:rsidP="00162DE8">
            <w:pPr>
              <w:contextualSpacing/>
              <w:rPr>
                <w:rFonts w:ascii="Times New Roman" w:hAnsi="Times New Roman" w:cs="Times New Roman"/>
                <w:sz w:val="24"/>
                <w:szCs w:val="24"/>
              </w:rPr>
            </w:pPr>
            <w:r w:rsidRPr="00C86058">
              <w:rPr>
                <w:rFonts w:ascii="Times New Roman" w:hAnsi="Times New Roman" w:cs="Times New Roman"/>
                <w:sz w:val="24"/>
                <w:szCs w:val="24"/>
              </w:rPr>
              <w:t>директор</w:t>
            </w:r>
          </w:p>
        </w:tc>
      </w:tr>
    </w:tbl>
    <w:p w:rsidR="00293BCA" w:rsidRPr="00C86058" w:rsidRDefault="00293BCA" w:rsidP="00293BCA">
      <w:pPr>
        <w:pStyle w:val="1"/>
        <w:pBdr>
          <w:top w:val="nil"/>
          <w:left w:val="nil"/>
          <w:bottom w:val="nil"/>
          <w:right w:val="nil"/>
          <w:between w:val="nil"/>
        </w:pBdr>
        <w:tabs>
          <w:tab w:val="left" w:pos="851"/>
        </w:tabs>
        <w:ind w:left="1211" w:right="175"/>
        <w:jc w:val="center"/>
        <w:rPr>
          <w:color w:val="000000"/>
          <w:sz w:val="24"/>
          <w:szCs w:val="24"/>
        </w:rPr>
      </w:pPr>
    </w:p>
    <w:p w:rsidR="00D25FAF" w:rsidRPr="00C86058" w:rsidRDefault="00D25FAF" w:rsidP="009D6D1C">
      <w:pPr>
        <w:pStyle w:val="1"/>
        <w:widowControl w:val="0"/>
        <w:numPr>
          <w:ilvl w:val="1"/>
          <w:numId w:val="33"/>
        </w:numPr>
        <w:pBdr>
          <w:top w:val="nil"/>
          <w:left w:val="nil"/>
          <w:bottom w:val="nil"/>
          <w:right w:val="nil"/>
          <w:between w:val="nil"/>
        </w:pBdr>
        <w:tabs>
          <w:tab w:val="left" w:pos="851"/>
        </w:tabs>
        <w:jc w:val="center"/>
        <w:rPr>
          <w:b/>
          <w:color w:val="002060"/>
          <w:sz w:val="24"/>
          <w:szCs w:val="24"/>
        </w:rPr>
      </w:pPr>
      <w:r w:rsidRPr="00C86058">
        <w:rPr>
          <w:b/>
          <w:color w:val="002060"/>
          <w:sz w:val="24"/>
          <w:szCs w:val="24"/>
        </w:rPr>
        <w:t>Модуль «Профориентация»</w:t>
      </w:r>
    </w:p>
    <w:p w:rsidR="00375CD4" w:rsidRPr="00C86058" w:rsidRDefault="00375CD4" w:rsidP="00375CD4">
      <w:pPr>
        <w:pStyle w:val="1"/>
        <w:widowControl w:val="0"/>
        <w:pBdr>
          <w:top w:val="nil"/>
          <w:left w:val="nil"/>
          <w:bottom w:val="nil"/>
          <w:right w:val="nil"/>
          <w:between w:val="nil"/>
        </w:pBdr>
        <w:tabs>
          <w:tab w:val="left" w:pos="851"/>
        </w:tabs>
        <w:ind w:left="1080"/>
        <w:jc w:val="center"/>
        <w:rPr>
          <w:color w:val="002060"/>
          <w:sz w:val="24"/>
          <w:szCs w:val="24"/>
        </w:rPr>
      </w:pPr>
      <w:r w:rsidRPr="00C86058">
        <w:rPr>
          <w:color w:val="002060"/>
          <w:sz w:val="24"/>
          <w:szCs w:val="24"/>
        </w:rPr>
        <w:t>(</w:t>
      </w:r>
      <w:r w:rsidRPr="00C86058">
        <w:rPr>
          <w:b/>
          <w:i/>
          <w:color w:val="002060"/>
          <w:sz w:val="24"/>
          <w:szCs w:val="24"/>
        </w:rPr>
        <w:t>уровень основного общего и среднего общего образования</w:t>
      </w:r>
      <w:r w:rsidRPr="00C86058">
        <w:rPr>
          <w:color w:val="002060"/>
          <w:sz w:val="24"/>
          <w:szCs w:val="24"/>
        </w:rPr>
        <w:t>)</w:t>
      </w:r>
    </w:p>
    <w:p w:rsidR="00D25FAF" w:rsidRPr="00C86058" w:rsidRDefault="00D25FAF" w:rsidP="00D25FAF">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25FAF" w:rsidRPr="00C86058" w:rsidRDefault="00D25FAF" w:rsidP="00D25FAF">
      <w:pPr>
        <w:pStyle w:val="1"/>
        <w:numPr>
          <w:ilvl w:val="0"/>
          <w:numId w:val="15"/>
        </w:numPr>
        <w:pBdr>
          <w:top w:val="nil"/>
          <w:left w:val="nil"/>
          <w:bottom w:val="nil"/>
          <w:right w:val="nil"/>
          <w:between w:val="nil"/>
        </w:pBdr>
        <w:tabs>
          <w:tab w:val="left" w:pos="885"/>
        </w:tabs>
        <w:ind w:left="0" w:right="175" w:firstLine="567"/>
        <w:jc w:val="both"/>
        <w:rPr>
          <w:color w:val="000000"/>
          <w:sz w:val="24"/>
          <w:szCs w:val="24"/>
        </w:rPr>
      </w:pPr>
      <w:r w:rsidRPr="00C86058">
        <w:rPr>
          <w:color w:val="000000"/>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EC0A7A" w:rsidRPr="00C86058" w:rsidRDefault="00EC0A7A" w:rsidP="00EC0A7A">
      <w:pPr>
        <w:pStyle w:val="1"/>
        <w:pBdr>
          <w:top w:val="nil"/>
          <w:left w:val="nil"/>
          <w:bottom w:val="nil"/>
          <w:right w:val="nil"/>
          <w:between w:val="nil"/>
        </w:pBdr>
        <w:tabs>
          <w:tab w:val="left" w:pos="885"/>
        </w:tabs>
        <w:ind w:left="567" w:right="175"/>
        <w:jc w:val="both"/>
        <w:rPr>
          <w:color w:val="000000"/>
          <w:sz w:val="24"/>
          <w:szCs w:val="24"/>
        </w:rPr>
      </w:pPr>
    </w:p>
    <w:p w:rsidR="00566055" w:rsidRPr="00C86058" w:rsidRDefault="009D6D1C" w:rsidP="00566055">
      <w:pPr>
        <w:pStyle w:val="1"/>
        <w:widowControl w:val="0"/>
        <w:pBdr>
          <w:top w:val="nil"/>
          <w:left w:val="nil"/>
          <w:bottom w:val="nil"/>
          <w:right w:val="nil"/>
          <w:between w:val="nil"/>
        </w:pBdr>
        <w:tabs>
          <w:tab w:val="left" w:pos="851"/>
        </w:tabs>
        <w:jc w:val="center"/>
        <w:rPr>
          <w:color w:val="0070C0"/>
          <w:sz w:val="24"/>
          <w:szCs w:val="24"/>
        </w:rPr>
      </w:pPr>
      <w:r w:rsidRPr="00C86058">
        <w:rPr>
          <w:b/>
          <w:color w:val="0070C0"/>
          <w:sz w:val="24"/>
          <w:szCs w:val="24"/>
        </w:rPr>
        <w:t>5.6</w:t>
      </w:r>
      <w:r w:rsidR="00566055" w:rsidRPr="00C86058">
        <w:rPr>
          <w:b/>
          <w:color w:val="0070C0"/>
          <w:sz w:val="24"/>
          <w:szCs w:val="24"/>
        </w:rPr>
        <w:t>. Модуль «Организация предметно-эстетической среды»</w:t>
      </w:r>
    </w:p>
    <w:p w:rsidR="00566055" w:rsidRPr="00C86058" w:rsidRDefault="00566055" w:rsidP="00566055">
      <w:pPr>
        <w:pStyle w:val="1"/>
        <w:pBdr>
          <w:top w:val="nil"/>
          <w:left w:val="nil"/>
          <w:bottom w:val="nil"/>
          <w:right w:val="nil"/>
          <w:between w:val="nil"/>
        </w:pBdr>
        <w:ind w:firstLine="567"/>
        <w:jc w:val="both"/>
        <w:rPr>
          <w:color w:val="000000"/>
          <w:sz w:val="24"/>
          <w:szCs w:val="24"/>
        </w:rPr>
      </w:pPr>
      <w:r w:rsidRPr="00C86058">
        <w:rPr>
          <w:color w:val="000000"/>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86058">
        <w:rPr>
          <w:color w:val="000000"/>
          <w:sz w:val="24"/>
          <w:szCs w:val="24"/>
        </w:rPr>
        <w:lastRenderedPageBreak/>
        <w:t xml:space="preserve">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566055" w:rsidRPr="00C86058" w:rsidRDefault="00566055" w:rsidP="00566055">
      <w:pPr>
        <w:pStyle w:val="1"/>
        <w:numPr>
          <w:ilvl w:val="0"/>
          <w:numId w:val="4"/>
        </w:numPr>
        <w:pBdr>
          <w:top w:val="nil"/>
          <w:left w:val="nil"/>
          <w:bottom w:val="nil"/>
          <w:right w:val="nil"/>
          <w:between w:val="nil"/>
        </w:pBdr>
        <w:shd w:val="clear" w:color="auto" w:fill="FFFFFF"/>
        <w:tabs>
          <w:tab w:val="left" w:pos="993"/>
          <w:tab w:val="left" w:pos="1310"/>
        </w:tabs>
        <w:ind w:left="0" w:right="-1" w:firstLine="567"/>
        <w:jc w:val="both"/>
        <w:rPr>
          <w:color w:val="000000"/>
          <w:sz w:val="24"/>
          <w:szCs w:val="24"/>
        </w:rPr>
      </w:pPr>
      <w:r w:rsidRPr="00C86058">
        <w:rPr>
          <w:color w:val="000000"/>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566055" w:rsidRPr="00C86058" w:rsidRDefault="00566055" w:rsidP="00566055">
      <w:pPr>
        <w:pStyle w:val="1"/>
        <w:numPr>
          <w:ilvl w:val="0"/>
          <w:numId w:val="4"/>
        </w:numPr>
        <w:pBdr>
          <w:top w:val="nil"/>
          <w:left w:val="nil"/>
          <w:bottom w:val="nil"/>
          <w:right w:val="nil"/>
          <w:between w:val="nil"/>
        </w:pBdr>
        <w:shd w:val="clear" w:color="auto" w:fill="FFFFFF"/>
        <w:tabs>
          <w:tab w:val="left" w:pos="993"/>
          <w:tab w:val="left" w:pos="1310"/>
        </w:tabs>
        <w:ind w:left="0" w:right="-1" w:firstLine="567"/>
        <w:jc w:val="both"/>
        <w:rPr>
          <w:color w:val="000000"/>
          <w:sz w:val="24"/>
          <w:szCs w:val="24"/>
        </w:rPr>
      </w:pPr>
      <w:r w:rsidRPr="00C86058">
        <w:rPr>
          <w:color w:val="000000"/>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566055" w:rsidRPr="00C86058" w:rsidRDefault="00566055" w:rsidP="00566055">
      <w:pPr>
        <w:pStyle w:val="1"/>
        <w:numPr>
          <w:ilvl w:val="0"/>
          <w:numId w:val="4"/>
        </w:numPr>
        <w:pBdr>
          <w:top w:val="nil"/>
          <w:left w:val="nil"/>
          <w:bottom w:val="nil"/>
          <w:right w:val="nil"/>
          <w:between w:val="nil"/>
        </w:pBdr>
        <w:shd w:val="clear" w:color="auto" w:fill="FFFFFF"/>
        <w:tabs>
          <w:tab w:val="left" w:pos="993"/>
          <w:tab w:val="left" w:pos="1310"/>
        </w:tabs>
        <w:ind w:left="0" w:right="-1" w:firstLine="567"/>
        <w:jc w:val="both"/>
        <w:rPr>
          <w:color w:val="000000"/>
          <w:sz w:val="24"/>
          <w:szCs w:val="24"/>
        </w:rPr>
      </w:pPr>
      <w:r w:rsidRPr="00C86058">
        <w:rPr>
          <w:color w:val="000000"/>
          <w:sz w:val="24"/>
          <w:szCs w:val="24"/>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566055" w:rsidRPr="00C86058" w:rsidRDefault="00566055" w:rsidP="00566055">
      <w:pPr>
        <w:pStyle w:val="1"/>
        <w:widowControl w:val="0"/>
        <w:numPr>
          <w:ilvl w:val="0"/>
          <w:numId w:val="18"/>
        </w:numPr>
        <w:pBdr>
          <w:top w:val="nil"/>
          <w:left w:val="nil"/>
          <w:bottom w:val="nil"/>
          <w:right w:val="nil"/>
          <w:between w:val="nil"/>
        </w:pBdr>
        <w:shd w:val="clear" w:color="auto" w:fill="FFFFFF"/>
        <w:tabs>
          <w:tab w:val="left" w:pos="872"/>
          <w:tab w:val="left" w:pos="993"/>
          <w:tab w:val="left" w:pos="1310"/>
        </w:tabs>
        <w:ind w:left="0" w:right="-1" w:firstLine="567"/>
        <w:jc w:val="both"/>
        <w:rPr>
          <w:color w:val="000000"/>
          <w:sz w:val="24"/>
          <w:szCs w:val="24"/>
        </w:rPr>
      </w:pPr>
      <w:r w:rsidRPr="00C86058">
        <w:rPr>
          <w:color w:val="000000"/>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566055" w:rsidRPr="00C86058" w:rsidRDefault="00566055" w:rsidP="00566055">
      <w:pPr>
        <w:pStyle w:val="1"/>
        <w:widowControl w:val="0"/>
        <w:numPr>
          <w:ilvl w:val="0"/>
          <w:numId w:val="18"/>
        </w:numPr>
        <w:pBdr>
          <w:top w:val="nil"/>
          <w:left w:val="nil"/>
          <w:bottom w:val="nil"/>
          <w:right w:val="nil"/>
          <w:between w:val="nil"/>
        </w:pBdr>
        <w:shd w:val="clear" w:color="auto" w:fill="FFFFFF"/>
        <w:tabs>
          <w:tab w:val="left" w:pos="872"/>
          <w:tab w:val="left" w:pos="993"/>
          <w:tab w:val="left" w:pos="1310"/>
        </w:tabs>
        <w:ind w:left="0" w:right="-1" w:firstLine="567"/>
        <w:jc w:val="both"/>
        <w:rPr>
          <w:color w:val="000000"/>
          <w:sz w:val="24"/>
          <w:szCs w:val="24"/>
        </w:rPr>
      </w:pPr>
      <w:r w:rsidRPr="00C86058">
        <w:rPr>
          <w:color w:val="000000"/>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66055" w:rsidRPr="00C86058" w:rsidRDefault="00566055" w:rsidP="00566055">
      <w:pPr>
        <w:pStyle w:val="1"/>
        <w:widowControl w:val="0"/>
        <w:numPr>
          <w:ilvl w:val="0"/>
          <w:numId w:val="18"/>
        </w:numPr>
        <w:pBdr>
          <w:top w:val="nil"/>
          <w:left w:val="nil"/>
          <w:bottom w:val="nil"/>
          <w:right w:val="nil"/>
          <w:between w:val="nil"/>
        </w:pBdr>
        <w:shd w:val="clear" w:color="auto" w:fill="FFFFFF"/>
        <w:tabs>
          <w:tab w:val="left" w:pos="872"/>
          <w:tab w:val="left" w:pos="993"/>
          <w:tab w:val="left" w:pos="1310"/>
        </w:tabs>
        <w:ind w:left="0" w:right="-1" w:firstLine="567"/>
        <w:jc w:val="both"/>
        <w:rPr>
          <w:color w:val="000000"/>
          <w:sz w:val="24"/>
          <w:szCs w:val="24"/>
        </w:rPr>
      </w:pPr>
      <w:r w:rsidRPr="00C86058">
        <w:rPr>
          <w:color w:val="000000"/>
          <w:sz w:val="24"/>
          <w:szCs w:val="24"/>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566055" w:rsidRPr="00C86058" w:rsidRDefault="00566055" w:rsidP="00566055">
      <w:pPr>
        <w:pStyle w:val="1"/>
        <w:widowControl w:val="0"/>
        <w:numPr>
          <w:ilvl w:val="0"/>
          <w:numId w:val="18"/>
        </w:numPr>
        <w:pBdr>
          <w:top w:val="nil"/>
          <w:left w:val="nil"/>
          <w:bottom w:val="nil"/>
          <w:right w:val="nil"/>
          <w:between w:val="nil"/>
        </w:pBdr>
        <w:shd w:val="clear" w:color="auto" w:fill="FFFFFF"/>
        <w:tabs>
          <w:tab w:val="left" w:pos="872"/>
          <w:tab w:val="left" w:pos="993"/>
          <w:tab w:val="left" w:pos="1310"/>
        </w:tabs>
        <w:ind w:left="0" w:right="-1" w:firstLine="567"/>
        <w:jc w:val="both"/>
        <w:rPr>
          <w:color w:val="000000"/>
          <w:sz w:val="24"/>
          <w:szCs w:val="24"/>
        </w:rPr>
      </w:pPr>
      <w:r w:rsidRPr="00C86058">
        <w:rPr>
          <w:color w:val="000000"/>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566055" w:rsidRPr="00C86058" w:rsidRDefault="00566055" w:rsidP="00566055">
      <w:pPr>
        <w:pStyle w:val="1"/>
        <w:widowControl w:val="0"/>
        <w:numPr>
          <w:ilvl w:val="0"/>
          <w:numId w:val="18"/>
        </w:numPr>
        <w:pBdr>
          <w:top w:val="nil"/>
          <w:left w:val="nil"/>
          <w:bottom w:val="nil"/>
          <w:right w:val="nil"/>
          <w:between w:val="nil"/>
        </w:pBdr>
        <w:shd w:val="clear" w:color="auto" w:fill="FFFFFF"/>
        <w:tabs>
          <w:tab w:val="left" w:pos="872"/>
          <w:tab w:val="left" w:pos="993"/>
          <w:tab w:val="left" w:pos="1310"/>
        </w:tabs>
        <w:ind w:left="0" w:right="-1" w:firstLine="567"/>
        <w:jc w:val="both"/>
        <w:rPr>
          <w:color w:val="000000"/>
          <w:sz w:val="24"/>
          <w:szCs w:val="24"/>
        </w:rPr>
      </w:pPr>
      <w:r w:rsidRPr="00C86058">
        <w:rPr>
          <w:color w:val="000000"/>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566055" w:rsidRPr="00C86058" w:rsidRDefault="00566055" w:rsidP="00566055">
      <w:pPr>
        <w:pStyle w:val="1"/>
        <w:widowControl w:val="0"/>
        <w:numPr>
          <w:ilvl w:val="0"/>
          <w:numId w:val="17"/>
        </w:numPr>
        <w:pBdr>
          <w:top w:val="nil"/>
          <w:left w:val="nil"/>
          <w:bottom w:val="nil"/>
          <w:right w:val="nil"/>
          <w:between w:val="nil"/>
        </w:pBdr>
        <w:tabs>
          <w:tab w:val="left" w:pos="851"/>
        </w:tabs>
        <w:ind w:left="0" w:firstLine="567"/>
        <w:jc w:val="both"/>
        <w:rPr>
          <w:color w:val="000000"/>
          <w:sz w:val="24"/>
          <w:szCs w:val="24"/>
        </w:rPr>
      </w:pPr>
      <w:r w:rsidRPr="00C86058">
        <w:rPr>
          <w:color w:val="000000"/>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F970AC" w:rsidRPr="00C86058" w:rsidRDefault="00F970AC" w:rsidP="00F970AC">
      <w:pPr>
        <w:pStyle w:val="Default"/>
        <w:ind w:firstLine="567"/>
        <w:jc w:val="both"/>
      </w:pPr>
      <w:r w:rsidRPr="00C86058">
        <w:t>Большую поддержку для участников образовательного процесса выполняют информационные стенды и уголки:</w:t>
      </w:r>
    </w:p>
    <w:p w:rsidR="000827E8" w:rsidRPr="00C86058" w:rsidRDefault="00F970AC" w:rsidP="00F970AC">
      <w:pPr>
        <w:pStyle w:val="Default"/>
        <w:jc w:val="both"/>
      </w:pPr>
      <w:r w:rsidRPr="00C86058">
        <w:t>для родителей:</w:t>
      </w:r>
    </w:p>
    <w:p w:rsidR="00F970AC" w:rsidRPr="00C86058" w:rsidRDefault="00F970AC" w:rsidP="00F970AC">
      <w:pPr>
        <w:pStyle w:val="Default"/>
        <w:jc w:val="both"/>
      </w:pPr>
      <w:r w:rsidRPr="00C86058">
        <w:t>-телефон доверия</w:t>
      </w:r>
    </w:p>
    <w:p w:rsidR="00F970AC" w:rsidRPr="00C86058" w:rsidRDefault="00F970AC" w:rsidP="00F970AC">
      <w:pPr>
        <w:pStyle w:val="Default"/>
        <w:jc w:val="both"/>
      </w:pPr>
      <w:r w:rsidRPr="00C86058">
        <w:t>-работа социально-психологической службы</w:t>
      </w:r>
    </w:p>
    <w:p w:rsidR="00F970AC" w:rsidRPr="00C86058" w:rsidRDefault="00F970AC" w:rsidP="00F970AC">
      <w:pPr>
        <w:pStyle w:val="Default"/>
        <w:jc w:val="both"/>
      </w:pPr>
      <w:r w:rsidRPr="00C86058">
        <w:t>-безопасный интернет</w:t>
      </w:r>
    </w:p>
    <w:p w:rsidR="00F970AC" w:rsidRPr="00C86058" w:rsidRDefault="00F970AC" w:rsidP="00F970AC">
      <w:pPr>
        <w:pStyle w:val="Default"/>
        <w:jc w:val="both"/>
      </w:pPr>
      <w:r w:rsidRPr="00C86058">
        <w:t>-профилактика суицидального поведения</w:t>
      </w:r>
    </w:p>
    <w:p w:rsidR="00F970AC" w:rsidRPr="00C86058" w:rsidRDefault="00F970AC" w:rsidP="00F970AC">
      <w:pPr>
        <w:pStyle w:val="Default"/>
        <w:jc w:val="both"/>
      </w:pPr>
      <w:r w:rsidRPr="00C86058">
        <w:t>-если ты остался один на один с проблемой и др.</w:t>
      </w:r>
    </w:p>
    <w:p w:rsidR="00F970AC" w:rsidRPr="00C86058" w:rsidRDefault="00F970AC" w:rsidP="00F970AC">
      <w:pPr>
        <w:pStyle w:val="Default"/>
        <w:jc w:val="both"/>
      </w:pPr>
      <w:r w:rsidRPr="00C86058">
        <w:t>для учащихся:</w:t>
      </w:r>
    </w:p>
    <w:p w:rsidR="00F970AC" w:rsidRPr="00C86058" w:rsidRDefault="00F970AC" w:rsidP="00F970AC">
      <w:pPr>
        <w:pStyle w:val="Default"/>
        <w:jc w:val="both"/>
      </w:pPr>
      <w:r w:rsidRPr="00C86058">
        <w:t xml:space="preserve">правила поведения в школе; </w:t>
      </w:r>
    </w:p>
    <w:p w:rsidR="00F970AC" w:rsidRPr="00C86058" w:rsidRDefault="00F970AC" w:rsidP="00F970AC">
      <w:pPr>
        <w:pStyle w:val="Default"/>
        <w:jc w:val="both"/>
      </w:pPr>
      <w:r w:rsidRPr="00C86058">
        <w:t>психологическое сопровождение выпускников;</w:t>
      </w:r>
    </w:p>
    <w:p w:rsidR="00F970AC" w:rsidRPr="00C86058" w:rsidRDefault="00F970AC" w:rsidP="00F970AC">
      <w:pPr>
        <w:pStyle w:val="Default"/>
        <w:jc w:val="both"/>
      </w:pPr>
      <w:r w:rsidRPr="00C86058">
        <w:t>-права и обязанности учащихся</w:t>
      </w:r>
    </w:p>
    <w:p w:rsidR="00F970AC" w:rsidRPr="00C86058" w:rsidRDefault="00F970AC" w:rsidP="00F970AC">
      <w:pPr>
        <w:pStyle w:val="Default"/>
        <w:jc w:val="both"/>
      </w:pPr>
      <w:r w:rsidRPr="00C86058">
        <w:t>-правила внутреннего распорядка</w:t>
      </w:r>
    </w:p>
    <w:p w:rsidR="00F970AC" w:rsidRPr="00C86058" w:rsidRDefault="00F970AC" w:rsidP="00F970AC">
      <w:pPr>
        <w:pStyle w:val="Default"/>
        <w:jc w:val="both"/>
      </w:pPr>
      <w:r w:rsidRPr="00C86058">
        <w:lastRenderedPageBreak/>
        <w:t>- кодекс ученика и др.</w:t>
      </w:r>
    </w:p>
    <w:p w:rsidR="00F970AC" w:rsidRPr="00C86058" w:rsidRDefault="00F970AC" w:rsidP="00F970AC">
      <w:pPr>
        <w:pStyle w:val="Default"/>
        <w:jc w:val="both"/>
      </w:pPr>
    </w:p>
    <w:p w:rsidR="00E23570" w:rsidRPr="00C86058" w:rsidRDefault="009D6D1C" w:rsidP="00E23570">
      <w:pPr>
        <w:pStyle w:val="1"/>
        <w:widowControl w:val="0"/>
        <w:pBdr>
          <w:top w:val="nil"/>
          <w:left w:val="nil"/>
          <w:bottom w:val="nil"/>
          <w:right w:val="nil"/>
          <w:between w:val="nil"/>
        </w:pBdr>
        <w:tabs>
          <w:tab w:val="left" w:pos="851"/>
        </w:tabs>
        <w:jc w:val="center"/>
        <w:rPr>
          <w:color w:val="0070C0"/>
          <w:sz w:val="24"/>
          <w:szCs w:val="24"/>
        </w:rPr>
      </w:pPr>
      <w:r w:rsidRPr="00C86058">
        <w:rPr>
          <w:b/>
          <w:color w:val="0070C0"/>
          <w:sz w:val="24"/>
          <w:szCs w:val="24"/>
        </w:rPr>
        <w:t>5.7</w:t>
      </w:r>
      <w:r w:rsidR="00E23570" w:rsidRPr="00C86058">
        <w:rPr>
          <w:b/>
          <w:color w:val="0070C0"/>
          <w:sz w:val="24"/>
          <w:szCs w:val="24"/>
        </w:rPr>
        <w:t>. Модуль «Работа с родителями»</w:t>
      </w:r>
    </w:p>
    <w:p w:rsidR="00E23570" w:rsidRPr="00C86058" w:rsidRDefault="00E23570" w:rsidP="00E23570">
      <w:pPr>
        <w:pStyle w:val="1"/>
        <w:widowControl w:val="0"/>
        <w:pBdr>
          <w:top w:val="nil"/>
          <w:left w:val="nil"/>
          <w:bottom w:val="nil"/>
          <w:right w:val="nil"/>
          <w:between w:val="nil"/>
        </w:pBdr>
        <w:tabs>
          <w:tab w:val="left" w:pos="851"/>
        </w:tabs>
        <w:ind w:firstLine="567"/>
        <w:jc w:val="both"/>
        <w:rPr>
          <w:color w:val="000000"/>
          <w:sz w:val="24"/>
          <w:szCs w:val="24"/>
        </w:rPr>
      </w:pPr>
      <w:r w:rsidRPr="00C86058">
        <w:rPr>
          <w:color w:val="000000"/>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E23570" w:rsidRPr="00C86058" w:rsidRDefault="00E23570" w:rsidP="00E23570">
      <w:pPr>
        <w:pStyle w:val="1"/>
        <w:pBdr>
          <w:top w:val="nil"/>
          <w:left w:val="nil"/>
          <w:bottom w:val="nil"/>
          <w:right w:val="nil"/>
          <w:between w:val="nil"/>
        </w:pBdr>
        <w:ind w:firstLine="567"/>
        <w:jc w:val="both"/>
        <w:rPr>
          <w:i/>
          <w:color w:val="000000"/>
          <w:sz w:val="24"/>
          <w:szCs w:val="24"/>
        </w:rPr>
      </w:pPr>
      <w:r w:rsidRPr="00C86058">
        <w:rPr>
          <w:b/>
          <w:i/>
          <w:color w:val="000000"/>
          <w:sz w:val="24"/>
          <w:szCs w:val="24"/>
        </w:rPr>
        <w:t xml:space="preserve">На групповом уровне: </w:t>
      </w:r>
    </w:p>
    <w:p w:rsidR="00E23570" w:rsidRPr="00C86058" w:rsidRDefault="00E23570" w:rsidP="00E23570">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E23570" w:rsidRPr="00C86058" w:rsidRDefault="00E23570" w:rsidP="00E23570">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семейные клубы, предоставляющие родителям, педагогам и детям площадку для совместного проведения досуга и общения</w:t>
      </w:r>
    </w:p>
    <w:p w:rsidR="00E23570" w:rsidRPr="00C86058" w:rsidRDefault="00E23570" w:rsidP="00E23570">
      <w:pPr>
        <w:pStyle w:val="a4"/>
        <w:ind w:left="1211"/>
        <w:rPr>
          <w:rFonts w:ascii="Times New Roman" w:hAnsi="Times New Roman" w:cs="Times New Roman"/>
          <w:b/>
          <w:sz w:val="24"/>
          <w:szCs w:val="24"/>
        </w:rPr>
      </w:pPr>
      <w:r w:rsidRPr="00C86058">
        <w:rPr>
          <w:rFonts w:ascii="Times New Roman" w:hAnsi="Times New Roman" w:cs="Times New Roman"/>
          <w:b/>
          <w:sz w:val="24"/>
          <w:szCs w:val="24"/>
        </w:rPr>
        <w:t>Семейные клубы:</w:t>
      </w:r>
    </w:p>
    <w:p w:rsidR="00E23570" w:rsidRPr="00C86058" w:rsidRDefault="00E23570" w:rsidP="00E23570">
      <w:pPr>
        <w:pStyle w:val="a4"/>
        <w:ind w:left="1211"/>
        <w:rPr>
          <w:rFonts w:ascii="Times New Roman" w:hAnsi="Times New Roman" w:cs="Times New Roman"/>
          <w:sz w:val="24"/>
          <w:szCs w:val="24"/>
        </w:rPr>
      </w:pPr>
      <w:r w:rsidRPr="00C86058">
        <w:rPr>
          <w:rFonts w:ascii="Times New Roman" w:hAnsi="Times New Roman" w:cs="Times New Roman"/>
          <w:sz w:val="24"/>
          <w:szCs w:val="24"/>
        </w:rPr>
        <w:t>«Гармония» - округ «Уоянский»</w:t>
      </w:r>
    </w:p>
    <w:p w:rsidR="00E23570" w:rsidRPr="00C86058" w:rsidRDefault="00E23570" w:rsidP="00E23570">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дни</w:t>
      </w:r>
      <w:r w:rsidR="00EE5F49" w:rsidRPr="00C86058">
        <w:rPr>
          <w:color w:val="000000"/>
          <w:sz w:val="24"/>
          <w:szCs w:val="24"/>
        </w:rPr>
        <w:t xml:space="preserve"> открытых дверей</w:t>
      </w:r>
      <w:r w:rsidRPr="00C86058">
        <w:rPr>
          <w:color w:val="000000"/>
          <w:sz w:val="24"/>
          <w:szCs w:val="24"/>
        </w:rPr>
        <w:t>,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E23570" w:rsidRPr="00C86058" w:rsidRDefault="00E23570" w:rsidP="00E23570">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E23570" w:rsidRPr="00C86058" w:rsidRDefault="00E23570" w:rsidP="00E23570">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E23570" w:rsidRPr="00C86058" w:rsidRDefault="00E23570" w:rsidP="00EE5F49">
      <w:pPr>
        <w:pStyle w:val="1"/>
        <w:pBdr>
          <w:top w:val="nil"/>
          <w:left w:val="nil"/>
          <w:bottom w:val="nil"/>
          <w:right w:val="nil"/>
          <w:between w:val="nil"/>
        </w:pBdr>
        <w:tabs>
          <w:tab w:val="left" w:pos="851"/>
          <w:tab w:val="left" w:pos="1310"/>
        </w:tabs>
        <w:ind w:right="175"/>
        <w:jc w:val="both"/>
        <w:rPr>
          <w:color w:val="000000"/>
          <w:sz w:val="24"/>
          <w:szCs w:val="24"/>
        </w:rPr>
      </w:pPr>
    </w:p>
    <w:p w:rsidR="00E23570" w:rsidRPr="00C86058" w:rsidRDefault="00E23570" w:rsidP="00E23570">
      <w:pPr>
        <w:pStyle w:val="1"/>
        <w:pBdr>
          <w:top w:val="nil"/>
          <w:left w:val="nil"/>
          <w:bottom w:val="nil"/>
          <w:right w:val="nil"/>
          <w:between w:val="nil"/>
        </w:pBdr>
        <w:shd w:val="clear" w:color="auto" w:fill="FFFFFF"/>
        <w:tabs>
          <w:tab w:val="left" w:pos="993"/>
          <w:tab w:val="left" w:pos="1310"/>
        </w:tabs>
        <w:ind w:left="567" w:right="-1" w:hanging="400"/>
        <w:jc w:val="both"/>
        <w:rPr>
          <w:color w:val="000000"/>
          <w:sz w:val="24"/>
          <w:szCs w:val="24"/>
        </w:rPr>
      </w:pPr>
      <w:r w:rsidRPr="00C86058">
        <w:rPr>
          <w:b/>
          <w:i/>
          <w:color w:val="000000"/>
          <w:sz w:val="24"/>
          <w:szCs w:val="24"/>
        </w:rPr>
        <w:t>На индивидуальном уровне:</w:t>
      </w:r>
    </w:p>
    <w:p w:rsidR="00E23570" w:rsidRPr="00C86058" w:rsidRDefault="00E23570" w:rsidP="00E23570">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работа специалистов по запросу родителей для реше</w:t>
      </w:r>
      <w:r w:rsidR="00EE5F49" w:rsidRPr="00C86058">
        <w:rPr>
          <w:color w:val="000000"/>
          <w:sz w:val="24"/>
          <w:szCs w:val="24"/>
        </w:rPr>
        <w:t>ния острых конфликтных ситуаций (работа социально-психологической службы, школьного омбудсмена, школьной службы по урегулированию конфликтов между участниками образовательного процесса);</w:t>
      </w:r>
    </w:p>
    <w:p w:rsidR="00E23570" w:rsidRPr="00C86058" w:rsidRDefault="00E23570" w:rsidP="00E23570">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 xml:space="preserve">участие родителей в педагогических консилиумах, собираемых в случае возникновения острых проблем, связанных с обучением и </w:t>
      </w:r>
      <w:r w:rsidR="00EE5F49" w:rsidRPr="00C86058">
        <w:rPr>
          <w:color w:val="000000"/>
          <w:sz w:val="24"/>
          <w:szCs w:val="24"/>
        </w:rPr>
        <w:t>воспитанием конкретного ребенка (работа школьной службы по урегулированию конфликтов между участниками образовательного процесса);</w:t>
      </w:r>
    </w:p>
    <w:p w:rsidR="00E23570" w:rsidRPr="00C86058" w:rsidRDefault="00E23570" w:rsidP="009A252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помощь со стороны родителей в подготовке и проведении общешкольных и внутриклассных мероприятий воспитательной направленности</w:t>
      </w:r>
      <w:r w:rsidR="00EE5F49" w:rsidRPr="00C86058">
        <w:rPr>
          <w:color w:val="000000"/>
          <w:sz w:val="24"/>
          <w:szCs w:val="24"/>
        </w:rPr>
        <w:t xml:space="preserve"> (работа родительской общественности);</w:t>
      </w:r>
    </w:p>
    <w:p w:rsidR="00E23570" w:rsidRPr="00C86058" w:rsidRDefault="00E23570" w:rsidP="009A2522">
      <w:pPr>
        <w:pStyle w:val="1"/>
        <w:numPr>
          <w:ilvl w:val="0"/>
          <w:numId w:val="4"/>
        </w:numPr>
        <w:pBdr>
          <w:top w:val="nil"/>
          <w:left w:val="nil"/>
          <w:bottom w:val="nil"/>
          <w:right w:val="nil"/>
          <w:between w:val="nil"/>
        </w:pBdr>
        <w:tabs>
          <w:tab w:val="left" w:pos="851"/>
          <w:tab w:val="left" w:pos="1310"/>
        </w:tabs>
        <w:ind w:left="0" w:right="175" w:firstLine="567"/>
        <w:jc w:val="both"/>
        <w:rPr>
          <w:color w:val="000000"/>
          <w:sz w:val="24"/>
          <w:szCs w:val="24"/>
        </w:rPr>
      </w:pPr>
      <w:r w:rsidRPr="00C86058">
        <w:rPr>
          <w:color w:val="000000"/>
          <w:sz w:val="24"/>
          <w:szCs w:val="24"/>
        </w:rPr>
        <w:t>индивидуальное консультирование c целью координации воспитательн</w:t>
      </w:r>
      <w:r w:rsidR="00EE5F49" w:rsidRPr="00C86058">
        <w:rPr>
          <w:color w:val="000000"/>
          <w:sz w:val="24"/>
          <w:szCs w:val="24"/>
        </w:rPr>
        <w:t>ых усилий педагогов и родителей (работа педагога-психолога, выездных консилиумов).</w:t>
      </w:r>
    </w:p>
    <w:p w:rsidR="0024033E" w:rsidRPr="00C86058" w:rsidRDefault="0024033E" w:rsidP="0024033E">
      <w:pPr>
        <w:pStyle w:val="1"/>
        <w:pBdr>
          <w:top w:val="nil"/>
          <w:left w:val="nil"/>
          <w:bottom w:val="nil"/>
          <w:right w:val="nil"/>
          <w:between w:val="nil"/>
        </w:pBdr>
        <w:tabs>
          <w:tab w:val="left" w:pos="851"/>
          <w:tab w:val="left" w:pos="1310"/>
        </w:tabs>
        <w:ind w:left="567" w:right="175"/>
        <w:jc w:val="both"/>
        <w:rPr>
          <w:color w:val="000000"/>
          <w:sz w:val="24"/>
          <w:szCs w:val="24"/>
        </w:rPr>
      </w:pPr>
    </w:p>
    <w:p w:rsidR="009A2522" w:rsidRPr="00C86058" w:rsidRDefault="00B15739" w:rsidP="009A2522">
      <w:pPr>
        <w:pStyle w:val="a5"/>
        <w:jc w:val="center"/>
        <w:rPr>
          <w:rFonts w:eastAsia="Calibri"/>
          <w:b/>
          <w:bCs/>
          <w:iCs/>
          <w:color w:val="0070C0"/>
        </w:rPr>
      </w:pPr>
      <w:r w:rsidRPr="00C86058">
        <w:rPr>
          <w:b/>
          <w:color w:val="0070C0"/>
        </w:rPr>
        <w:t>5.8</w:t>
      </w:r>
      <w:r w:rsidR="0024033E" w:rsidRPr="00C86058">
        <w:rPr>
          <w:b/>
          <w:color w:val="0070C0"/>
        </w:rPr>
        <w:t>. Модуль «</w:t>
      </w:r>
      <w:r w:rsidR="0024033E" w:rsidRPr="00C86058">
        <w:rPr>
          <w:rFonts w:eastAsia="Calibri"/>
          <w:b/>
          <w:bCs/>
          <w:iCs/>
          <w:color w:val="0070C0"/>
        </w:rPr>
        <w:t>Духовно-нравственное и патриотическое воспитание»</w:t>
      </w:r>
      <w:r w:rsidR="009A2522" w:rsidRPr="00C86058">
        <w:rPr>
          <w:rFonts w:eastAsia="Calibri"/>
          <w:b/>
          <w:bCs/>
          <w:iCs/>
          <w:color w:val="0070C0"/>
        </w:rPr>
        <w:tab/>
      </w:r>
    </w:p>
    <w:p w:rsidR="00B15739" w:rsidRPr="00C86058" w:rsidRDefault="009A2522" w:rsidP="009A2522">
      <w:pPr>
        <w:pStyle w:val="a5"/>
        <w:ind w:firstLine="708"/>
        <w:jc w:val="both"/>
        <w:rPr>
          <w:b/>
          <w:color w:val="000000"/>
        </w:rPr>
      </w:pPr>
      <w:r w:rsidRPr="00C86058">
        <w:t>Патриотическому воспитанию последнее время стали уделять огромное значение. Так 30 декабря 2015 года Правительством Российской Федерации было подписано Постановление №1493 О государственной программе «Патриотическое воспитание граждан Российской Федерации на 2016-2020 годы». Основным исполнителем программы является Министерство образования и науки Российской Федерации. На наш взгляд, основная цель программы – развитие военно-патриотического воспитания граждан, укрепление престижа службы в Вооруженных Силах Российской Федерации, совершенствование практики шефства воинских частей над образовательными организациями.</w:t>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t>Отсюда вытекает основная цель, которую ставят перед собой педагоги</w:t>
      </w:r>
      <w:r w:rsidR="00B15739" w:rsidRPr="00C86058">
        <w:t xml:space="preserve"> МБОУ ВСШ</w:t>
      </w:r>
      <w:r w:rsidRPr="00C86058">
        <w:t>– это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C86058">
        <w:rPr>
          <w:b/>
          <w:color w:val="000000"/>
        </w:rPr>
        <w:tab/>
      </w:r>
      <w:r w:rsidRPr="00C86058">
        <w:rPr>
          <w:b/>
          <w:color w:val="000000"/>
        </w:rPr>
        <w:tab/>
      </w:r>
      <w:r w:rsidRPr="00C86058">
        <w:rPr>
          <w:b/>
          <w:color w:val="000000"/>
        </w:rPr>
        <w:tab/>
      </w:r>
      <w:r w:rsidRPr="00C86058">
        <w:rPr>
          <w:b/>
          <w:color w:val="000000"/>
        </w:rPr>
        <w:lastRenderedPageBreak/>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t>Духовно-нравственное и патриотическое воспитание представляются неразрывно связанными между собой и одинаково важны для становления личности, связанной с родными корнями, лучшим в культуре своих предков, героическим прошлым России.</w:t>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Pr="00C86058">
        <w:rPr>
          <w:b/>
          <w:color w:val="000000"/>
        </w:rPr>
        <w:tab/>
      </w:r>
      <w:r w:rsidR="00B15739" w:rsidRPr="00C86058">
        <w:t>В 2020-2021</w:t>
      </w:r>
      <w:r w:rsidRPr="00C86058">
        <w:t xml:space="preserve"> учебном году была принята воспитательная система школы с уклоном на духовно-нравственное и гражданско-патриотическое воспитание школьников. Чувство патриотизма и духовность, преданность своему народу и Родине можно воспитывать на всех уроках и во внеурочное время.</w:t>
      </w:r>
      <w:r w:rsidRPr="00C86058">
        <w:tab/>
      </w:r>
      <w:r w:rsidRPr="00C86058">
        <w:rPr>
          <w:b/>
          <w:color w:val="000000"/>
        </w:rPr>
        <w:tab/>
      </w:r>
      <w:r w:rsidRPr="00C86058">
        <w:rPr>
          <w:b/>
          <w:color w:val="000000"/>
        </w:rPr>
        <w:tab/>
      </w:r>
    </w:p>
    <w:p w:rsidR="009A2522" w:rsidRPr="00C86058" w:rsidRDefault="009A2522" w:rsidP="009A2522">
      <w:pPr>
        <w:pStyle w:val="a5"/>
        <w:ind w:firstLine="708"/>
        <w:jc w:val="both"/>
        <w:rPr>
          <w:color w:val="000000"/>
        </w:rPr>
      </w:pPr>
      <w:r w:rsidRPr="00C86058">
        <w:t xml:space="preserve">Мы живём на земле эвенкийского рода чильчигиров, рядом находится жемчужина всего мира – озеро Байкал, наш посёлок в далёком 1975 году строился руками комсомольцев и молодёжи – посланцев Ленинграда, Литвы, Эстонии, Бурятии, наш посёлок – это БАМовский посёлок! И, чтобы постоянно помнить о своих истоках необходимы духовно здоровая семья и школа. </w:t>
      </w:r>
      <w:r w:rsidR="00B15739" w:rsidRPr="00C86058">
        <w:rPr>
          <w:b/>
          <w:color w:val="000000"/>
        </w:rPr>
        <w:tab/>
      </w:r>
      <w:r w:rsidRPr="00C86058">
        <w:rPr>
          <w:b/>
          <w:color w:val="000000"/>
        </w:rPr>
        <w:tab/>
      </w:r>
      <w:r w:rsidRPr="00C86058">
        <w:rPr>
          <w:b/>
          <w:color w:val="000000"/>
        </w:rPr>
        <w:tab/>
      </w:r>
      <w:r w:rsidRPr="00C86058">
        <w:rPr>
          <w:b/>
          <w:color w:val="000000"/>
        </w:rPr>
        <w:tab/>
      </w:r>
      <w:r w:rsidRPr="00C86058">
        <w:t xml:space="preserve">На имеющейся базе школы и клуба, накопленному опыту работы, Постановлением Главы Муниципального образования «Северо-Байкальский район» №225 от 16 августа 2016 года с 01 сентября 2016 года в Северо – Байкальском районе был открыт Зональный центр военно-патриотического воспитания и подготовки молодежи к военной службе. Это для нас стало огромным достижением и ответственным делом в патриотическом воспитании детей и молодежи.  </w:t>
      </w:r>
      <w:r w:rsidRPr="00C86058">
        <w:rPr>
          <w:b/>
          <w:color w:val="000000"/>
        </w:rPr>
        <w:tab/>
      </w:r>
      <w:r w:rsidRPr="00C86058">
        <w:rPr>
          <w:b/>
          <w:color w:val="000000"/>
        </w:rPr>
        <w:tab/>
      </w:r>
      <w:r w:rsidRPr="00C86058">
        <w:t>Целью зонального центра являются организация, контроль и методическое обеспечение мероприятий по обязательной подготовке граждан к военной службе и военно-патриотическому воспитанию.</w:t>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t>Основными задачами Зонального центра является объединение, координация молодежи в проведении военно-патриотических комплексных мероприятий; организация спортивных мероприятий с целью подготовки молодежи к военной службе.</w:t>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rPr>
          <w:color w:val="000000"/>
        </w:rPr>
        <w:tab/>
      </w:r>
      <w:r w:rsidRPr="00C86058">
        <w:t xml:space="preserve">В Зональный центр входят все школы Северо-Байкальского района.  Имеется план работы. Установлено сотрудничество с Военным комиссариатом г.Северобайкальск, специалистами по работе с молодёжью Северо – Байкальского района, Районным домом детского творчества, 12-м Северобайкальским отрядом ГПС, Пожарной частью №49 п.Новый Уоян, ГБУЗ «Нижнеангарская ЦРБ», администрациями учреждений образования района. В проведении мероприятий нам оказывает поддержку местное отделение ВПП «Единая </w:t>
      </w:r>
      <w:r w:rsidR="00B15739" w:rsidRPr="00C86058">
        <w:t>Россия»,</w:t>
      </w:r>
      <w:r w:rsidRPr="00C86058">
        <w:t xml:space="preserve"> МКУ Управление образования МО «Северо-Байкальский район».</w:t>
      </w:r>
      <w:r w:rsidRPr="00C86058">
        <w:rPr>
          <w:color w:val="000000"/>
        </w:rPr>
        <w:tab/>
      </w:r>
      <w:r w:rsidRPr="00C86058">
        <w:rPr>
          <w:color w:val="000000"/>
        </w:rPr>
        <w:tab/>
      </w:r>
      <w:r w:rsidR="00B15739" w:rsidRPr="00C86058">
        <w:tab/>
      </w:r>
      <w:r w:rsidR="00B15739" w:rsidRPr="00C86058">
        <w:tab/>
      </w:r>
      <w:r w:rsidR="00B15739" w:rsidRPr="00C86058">
        <w:tab/>
      </w:r>
      <w:r w:rsidR="00B15739" w:rsidRPr="00C86058">
        <w:tab/>
      </w:r>
      <w:r w:rsidR="00B15739" w:rsidRPr="00C86058">
        <w:tab/>
      </w:r>
      <w:r w:rsidR="00B15739" w:rsidRPr="00C86058">
        <w:tab/>
      </w:r>
      <w:r w:rsidRPr="00C86058">
        <w:t>Объектами исследований являются: родной край, природа родного края, люди. Большим результатом краеведческой работы стало исследование о выпускнике земляке Хозееве Андрее, который воевал и погиб в Чечне.</w:t>
      </w:r>
      <w:r w:rsidRPr="00C86058">
        <w:rPr>
          <w:color w:val="000000"/>
        </w:rPr>
        <w:t xml:space="preserve"> </w:t>
      </w:r>
      <w:r w:rsidRPr="00C86058">
        <w:t>Создана печатная Книги Памяти об участниках Великой Отечественной войне, проживающих в посёлке. Изучая материалы Книги памяти поселений, школьники знакомятся с биографией и подвигами своих дедов и прадедов.</w:t>
      </w:r>
      <w:r w:rsidRPr="00C86058">
        <w:rPr>
          <w:color w:val="000000"/>
        </w:rPr>
        <w:t xml:space="preserve"> </w:t>
      </w:r>
      <w:r w:rsidRPr="00C86058">
        <w:t xml:space="preserve">Изучают юнармейцы историю Великой Отечественной войны, воинские уставы, знакомятся с основами медицинских знаний. </w:t>
      </w:r>
      <w:r w:rsidR="00B15739" w:rsidRPr="00C86058">
        <w:t xml:space="preserve"> </w:t>
      </w:r>
      <w:r w:rsidRPr="00C86058">
        <w:t>Работу Зонального Центра освещаем в школьных и местных СМИ, чтобы привлечь еще больше подростков в мероприятия, проводимые для молодёжи.</w:t>
      </w:r>
    </w:p>
    <w:p w:rsidR="00DF0EA0" w:rsidRPr="00C86058" w:rsidRDefault="00B15739" w:rsidP="00DF0EA0">
      <w:pPr>
        <w:pStyle w:val="1"/>
        <w:pBdr>
          <w:top w:val="nil"/>
          <w:left w:val="nil"/>
          <w:bottom w:val="nil"/>
          <w:right w:val="nil"/>
          <w:between w:val="nil"/>
        </w:pBdr>
        <w:shd w:val="clear" w:color="auto" w:fill="FFFFFF"/>
        <w:tabs>
          <w:tab w:val="left" w:pos="993"/>
          <w:tab w:val="left" w:pos="1310"/>
        </w:tabs>
        <w:ind w:right="-1" w:hanging="400"/>
        <w:jc w:val="center"/>
        <w:rPr>
          <w:color w:val="000000"/>
          <w:sz w:val="24"/>
          <w:szCs w:val="24"/>
        </w:rPr>
      </w:pPr>
      <w:r w:rsidRPr="00C86058">
        <w:rPr>
          <w:b/>
          <w:sz w:val="24"/>
          <w:szCs w:val="24"/>
        </w:rPr>
        <w:t>Раздел</w:t>
      </w:r>
      <w:r w:rsidR="009A2522" w:rsidRPr="00C86058">
        <w:rPr>
          <w:b/>
          <w:sz w:val="24"/>
          <w:szCs w:val="24"/>
        </w:rPr>
        <w:t xml:space="preserve"> </w:t>
      </w:r>
      <w:r w:rsidR="00DF0EA0" w:rsidRPr="00C86058">
        <w:rPr>
          <w:b/>
          <w:color w:val="000000"/>
          <w:sz w:val="24"/>
          <w:szCs w:val="24"/>
        </w:rPr>
        <w:t>4. Анализ воспитательного процесса</w:t>
      </w:r>
    </w:p>
    <w:p w:rsidR="00DF0EA0" w:rsidRPr="00C86058" w:rsidRDefault="006F0409" w:rsidP="006F0409">
      <w:pPr>
        <w:pStyle w:val="1"/>
        <w:widowControl w:val="0"/>
        <w:pBdr>
          <w:top w:val="nil"/>
          <w:left w:val="nil"/>
          <w:bottom w:val="nil"/>
          <w:right w:val="nil"/>
          <w:between w:val="nil"/>
        </w:pBdr>
        <w:ind w:right="-1" w:firstLine="708"/>
        <w:jc w:val="both"/>
        <w:rPr>
          <w:color w:val="000000"/>
          <w:sz w:val="24"/>
          <w:szCs w:val="24"/>
        </w:rPr>
      </w:pPr>
      <w:r w:rsidRPr="00C86058">
        <w:rPr>
          <w:color w:val="000000"/>
          <w:sz w:val="24"/>
          <w:szCs w:val="24"/>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  Анализ осуществ</w:t>
      </w:r>
      <w:r w:rsidR="0079514B" w:rsidRPr="00C86058">
        <w:rPr>
          <w:color w:val="000000"/>
          <w:sz w:val="24"/>
          <w:szCs w:val="24"/>
        </w:rPr>
        <w:t xml:space="preserve">ляется ежегодно на основании отчетов классных руководителей, социально-психологической службы, педагога-организатора за учебный период. </w:t>
      </w:r>
      <w:r w:rsidRPr="00C86058">
        <w:rPr>
          <w:color w:val="000000"/>
          <w:sz w:val="24"/>
          <w:szCs w:val="24"/>
        </w:rPr>
        <w:t xml:space="preserve"> </w:t>
      </w:r>
      <w:r w:rsidR="0079514B" w:rsidRPr="00C86058">
        <w:rPr>
          <w:color w:val="000000"/>
          <w:sz w:val="24"/>
          <w:szCs w:val="24"/>
        </w:rPr>
        <w:t xml:space="preserve">Анализ воспитательной работы заслушивается и оценивается на педагогическом совете школы в мае-июне. </w:t>
      </w:r>
    </w:p>
    <w:p w:rsidR="0079514B" w:rsidRPr="00C86058" w:rsidRDefault="0079514B" w:rsidP="0079514B">
      <w:pPr>
        <w:pStyle w:val="1"/>
        <w:widowControl w:val="0"/>
        <w:pBdr>
          <w:top w:val="nil"/>
          <w:left w:val="nil"/>
          <w:bottom w:val="nil"/>
          <w:right w:val="nil"/>
          <w:between w:val="nil"/>
        </w:pBdr>
        <w:ind w:firstLine="708"/>
        <w:jc w:val="both"/>
        <w:rPr>
          <w:color w:val="000000"/>
          <w:sz w:val="24"/>
          <w:szCs w:val="24"/>
        </w:rPr>
      </w:pPr>
      <w:r w:rsidRPr="00C86058">
        <w:rPr>
          <w:sz w:val="24"/>
          <w:szCs w:val="24"/>
        </w:rPr>
        <w:t xml:space="preserve">Воспитательная работа школы осуществляется в соответствии с целями и задачами. Цель - </w:t>
      </w:r>
      <w:r w:rsidRPr="00C86058">
        <w:rPr>
          <w:color w:val="000000"/>
          <w:sz w:val="24"/>
          <w:szCs w:val="24"/>
        </w:rPr>
        <w:t>личностное развитие школьников, проявляющееся:</w:t>
      </w:r>
    </w:p>
    <w:p w:rsidR="0079514B" w:rsidRPr="00C86058" w:rsidRDefault="0079514B" w:rsidP="0079514B">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79514B" w:rsidRPr="00C86058" w:rsidRDefault="0079514B" w:rsidP="0079514B">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t>2) в развитии их позитивных отношений к этим общественным ценностям (то есть в развитии их социально значимых отношений);</w:t>
      </w:r>
    </w:p>
    <w:p w:rsidR="0079514B" w:rsidRPr="00C86058" w:rsidRDefault="0079514B" w:rsidP="0079514B">
      <w:pPr>
        <w:pStyle w:val="1"/>
        <w:widowControl w:val="0"/>
        <w:pBdr>
          <w:top w:val="nil"/>
          <w:left w:val="nil"/>
          <w:bottom w:val="nil"/>
          <w:right w:val="nil"/>
          <w:between w:val="nil"/>
        </w:pBdr>
        <w:ind w:firstLine="567"/>
        <w:jc w:val="both"/>
        <w:rPr>
          <w:color w:val="000000"/>
          <w:sz w:val="24"/>
          <w:szCs w:val="24"/>
        </w:rPr>
      </w:pPr>
      <w:r w:rsidRPr="00C86058">
        <w:rPr>
          <w:color w:val="000000"/>
          <w:sz w:val="24"/>
          <w:szCs w:val="24"/>
        </w:rPr>
        <w:lastRenderedPageBreak/>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9514B" w:rsidRPr="00C86058" w:rsidRDefault="0079514B" w:rsidP="006F0409">
      <w:pPr>
        <w:pStyle w:val="1"/>
        <w:widowControl w:val="0"/>
        <w:pBdr>
          <w:top w:val="nil"/>
          <w:left w:val="nil"/>
          <w:bottom w:val="nil"/>
          <w:right w:val="nil"/>
          <w:between w:val="nil"/>
        </w:pBdr>
        <w:ind w:right="-1" w:firstLine="708"/>
        <w:jc w:val="both"/>
        <w:rPr>
          <w:sz w:val="24"/>
          <w:szCs w:val="24"/>
        </w:rPr>
      </w:pPr>
      <w:r w:rsidRPr="00C86058">
        <w:rPr>
          <w:sz w:val="24"/>
          <w:szCs w:val="24"/>
        </w:rPr>
        <w:t>Согласно поставленной цели в начале учебного года были определены задачи</w:t>
      </w:r>
      <w:r w:rsidR="005319C0" w:rsidRPr="00C86058">
        <w:rPr>
          <w:sz w:val="24"/>
          <w:szCs w:val="24"/>
        </w:rPr>
        <w:t>, которые осуществлялись через организацию общешкольных мероприятий, работу кружков, организацию предметных и тематических недель, еженедельных линеек и дежурств по школе, оформительскую и трудовую деятельность, проведение спортивных соревнований, работу ученического самоуправления и т.д.</w:t>
      </w:r>
    </w:p>
    <w:p w:rsidR="005319C0" w:rsidRPr="00C86058" w:rsidRDefault="005319C0" w:rsidP="005319C0">
      <w:pPr>
        <w:spacing w:after="0" w:line="240" w:lineRule="auto"/>
        <w:ind w:firstLine="708"/>
        <w:jc w:val="both"/>
        <w:rPr>
          <w:rFonts w:ascii="Times New Roman" w:hAnsi="Times New Roman" w:cs="Times New Roman"/>
          <w:sz w:val="24"/>
          <w:szCs w:val="24"/>
        </w:rPr>
      </w:pPr>
      <w:r w:rsidRPr="00C86058">
        <w:rPr>
          <w:rFonts w:ascii="Times New Roman" w:eastAsia="Times New Roman" w:hAnsi="Times New Roman" w:cs="Times New Roman"/>
          <w:sz w:val="24"/>
          <w:szCs w:val="24"/>
          <w:lang w:eastAsia="ru-RU"/>
        </w:rPr>
        <w:t xml:space="preserve">Содержание воспитательной работы определялось следующими видами деятельности: 1)познавательной, расширяющей кругозор, любознательность школьников и формирующей потребность в образовании, интеллектуальном развитии; 2) </w:t>
      </w:r>
      <w:r w:rsidRPr="00C86058">
        <w:rPr>
          <w:rFonts w:ascii="Times New Roman" w:hAnsi="Times New Roman" w:cs="Times New Roman"/>
          <w:sz w:val="24"/>
          <w:szCs w:val="24"/>
        </w:rPr>
        <w:t>художественной, развивающей эстетические наклонности, потребность в прекрасном; 3)спортивной, способствующей здоровому образу жизни; 4)общественной, формирующей активную гражданскую позицию учащихся; 5) профилактической, воспитывающей законопослушных граждан и др.</w:t>
      </w:r>
    </w:p>
    <w:p w:rsidR="005319C0" w:rsidRPr="00C86058" w:rsidRDefault="005319C0" w:rsidP="00EB1884">
      <w:pPr>
        <w:spacing w:after="0" w:line="240" w:lineRule="auto"/>
        <w:ind w:firstLine="708"/>
        <w:jc w:val="both"/>
        <w:rPr>
          <w:rFonts w:ascii="Times New Roman" w:hAnsi="Times New Roman" w:cs="Times New Roman"/>
          <w:sz w:val="24"/>
          <w:szCs w:val="24"/>
        </w:rPr>
      </w:pPr>
      <w:r w:rsidRPr="00C86058">
        <w:rPr>
          <w:rFonts w:ascii="Times New Roman" w:hAnsi="Times New Roman" w:cs="Times New Roman"/>
          <w:sz w:val="24"/>
          <w:szCs w:val="24"/>
        </w:rPr>
        <w:t>Реализация поставленных задач по приоритетным направлениям осуществлялась через ежегодный план работы, в который заложен тематический принцип, учитывающий специфику отдельных временных периодов и привязанность к календарным датам.</w:t>
      </w:r>
      <w:r w:rsidR="00EB1884" w:rsidRPr="00C86058">
        <w:rPr>
          <w:rFonts w:ascii="Times New Roman" w:hAnsi="Times New Roman" w:cs="Times New Roman"/>
          <w:sz w:val="24"/>
          <w:szCs w:val="24"/>
        </w:rPr>
        <w:t xml:space="preserve"> </w:t>
      </w:r>
      <w:r w:rsidRPr="00C86058">
        <w:rPr>
          <w:rFonts w:ascii="Times New Roman" w:hAnsi="Times New Roman" w:cs="Times New Roman"/>
          <w:sz w:val="24"/>
          <w:szCs w:val="24"/>
        </w:rPr>
        <w:t xml:space="preserve">Анализ воспитательной деятельности педагогов показал, что необходимо контролировать качественное выполнение воспитательных планов классных руководителей. Обратить особое внимание на организацию самообразовательной деятельности классных руководителей. Самым сложным для классных руководителей являются умение анализировать воспитательную работу, умение проводить педагогическую диагностику эффективности классных воспитательных мероприятий. </w:t>
      </w:r>
    </w:p>
    <w:p w:rsidR="005319C0" w:rsidRPr="00C86058" w:rsidRDefault="005319C0" w:rsidP="00737AF2">
      <w:pPr>
        <w:pStyle w:val="Default"/>
        <w:ind w:firstLine="708"/>
        <w:jc w:val="both"/>
      </w:pPr>
      <w:r w:rsidRPr="00C86058">
        <w:t xml:space="preserve">В целом наблюдается повышение эффективности воспитательного процесса. Повысился уровень духовно-нравственного и военного-патриотического воспитания обучающихся, установились более доверительные отношения между педагогом и учащимися. </w:t>
      </w:r>
    </w:p>
    <w:p w:rsidR="005319C0" w:rsidRPr="00C86058" w:rsidRDefault="005319C0" w:rsidP="00737AF2">
      <w:pPr>
        <w:pStyle w:val="Default"/>
        <w:ind w:firstLine="708"/>
        <w:jc w:val="both"/>
      </w:pPr>
      <w:r w:rsidRPr="00C86058">
        <w:t xml:space="preserve">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 </w:t>
      </w:r>
    </w:p>
    <w:p w:rsidR="005319C0" w:rsidRPr="00C86058" w:rsidRDefault="005319C0" w:rsidP="005319C0">
      <w:pPr>
        <w:spacing w:after="0" w:line="240" w:lineRule="auto"/>
        <w:ind w:firstLine="708"/>
        <w:jc w:val="both"/>
        <w:rPr>
          <w:rFonts w:ascii="Times New Roman" w:hAnsi="Times New Roman" w:cs="Times New Roman"/>
          <w:sz w:val="24"/>
          <w:szCs w:val="24"/>
        </w:rPr>
      </w:pPr>
      <w:r w:rsidRPr="00C86058">
        <w:rPr>
          <w:rFonts w:ascii="Times New Roman" w:hAnsi="Times New Roman" w:cs="Times New Roman"/>
          <w:sz w:val="24"/>
          <w:szCs w:val="24"/>
        </w:rPr>
        <w:t>Анализ воспитательной деятельности в классном коллективе осуществляется с установлением причинно-следственных связей, т. е. связей между результатами и теми педагогическими явлениями, которые привели к этим результатам. Результаты педагогического анализа являются основой для планирования воспитательной работы на следующий период.</w:t>
      </w:r>
    </w:p>
    <w:p w:rsidR="001C3CA6" w:rsidRPr="00C86058" w:rsidRDefault="001C3CA6" w:rsidP="00EC0A7A">
      <w:pPr>
        <w:spacing w:after="0" w:line="240" w:lineRule="auto"/>
        <w:jc w:val="both"/>
        <w:rPr>
          <w:rFonts w:ascii="Times New Roman" w:hAnsi="Times New Roman" w:cs="Times New Roman"/>
          <w:sz w:val="24"/>
          <w:szCs w:val="24"/>
        </w:rPr>
      </w:pPr>
    </w:p>
    <w:p w:rsidR="001C3CA6" w:rsidRPr="00C86058" w:rsidRDefault="001C3CA6" w:rsidP="00131B09">
      <w:pPr>
        <w:spacing w:after="0" w:line="240" w:lineRule="auto"/>
        <w:ind w:firstLine="708"/>
        <w:jc w:val="center"/>
        <w:rPr>
          <w:rFonts w:ascii="Times New Roman" w:hAnsi="Times New Roman" w:cs="Times New Roman"/>
          <w:b/>
          <w:sz w:val="24"/>
          <w:szCs w:val="24"/>
        </w:rPr>
      </w:pPr>
      <w:r w:rsidRPr="00C86058">
        <w:rPr>
          <w:rFonts w:ascii="Times New Roman" w:hAnsi="Times New Roman" w:cs="Times New Roman"/>
          <w:b/>
          <w:sz w:val="24"/>
          <w:szCs w:val="24"/>
        </w:rPr>
        <w:t>5. П</w:t>
      </w:r>
      <w:r w:rsidR="00131B09" w:rsidRPr="00C86058">
        <w:rPr>
          <w:rFonts w:ascii="Times New Roman" w:hAnsi="Times New Roman" w:cs="Times New Roman"/>
          <w:b/>
          <w:sz w:val="24"/>
          <w:szCs w:val="24"/>
        </w:rPr>
        <w:t>римерный п</w:t>
      </w:r>
      <w:r w:rsidRPr="00C86058">
        <w:rPr>
          <w:rFonts w:ascii="Times New Roman" w:hAnsi="Times New Roman" w:cs="Times New Roman"/>
          <w:b/>
          <w:sz w:val="24"/>
          <w:szCs w:val="24"/>
        </w:rPr>
        <w:t>лан воспитательной работы и перечень внеклассных мероприятий</w:t>
      </w:r>
    </w:p>
    <w:p w:rsidR="001C3CA6" w:rsidRPr="00C86058" w:rsidRDefault="001C3CA6" w:rsidP="001C3CA6">
      <w:pPr>
        <w:pStyle w:val="a5"/>
        <w:ind w:firstLine="708"/>
      </w:pPr>
      <w:r w:rsidRPr="00C86058">
        <w:t>Формы организации воспитательной деятельности:</w:t>
      </w:r>
      <w:r w:rsidRPr="00C86058">
        <w:br/>
        <w:t>- воспитание в процессе обучения;</w:t>
      </w:r>
      <w:r w:rsidRPr="00C86058">
        <w:br/>
        <w:t>- внеучебная деятельность:</w:t>
      </w:r>
      <w:r w:rsidRPr="00C86058">
        <w:br/>
        <w:t>а) внутриклассная,</w:t>
      </w:r>
      <w:r w:rsidRPr="00C86058">
        <w:br/>
        <w:t>б) межклассная;</w:t>
      </w:r>
      <w:r w:rsidRPr="00C86058">
        <w:br/>
        <w:t>в) внеклассная;</w:t>
      </w:r>
      <w:r w:rsidRPr="00C86058">
        <w:br/>
        <w:t>г) участие в работе творческих объединений;</w:t>
      </w:r>
      <w:r w:rsidRPr="00C86058">
        <w:br/>
        <w:t>д) внешкольная;</w:t>
      </w:r>
      <w:r w:rsidRPr="00C86058">
        <w:br/>
        <w:t>е) массовая, общешкольная;</w:t>
      </w:r>
      <w:r w:rsidRPr="00C86058">
        <w:br/>
        <w:t>ж) работа с семьей и общественностью</w:t>
      </w:r>
    </w:p>
    <w:p w:rsidR="001C3CA6" w:rsidRPr="00C86058" w:rsidRDefault="001C3CA6" w:rsidP="001C3CA6">
      <w:pPr>
        <w:pStyle w:val="a5"/>
        <w:ind w:firstLine="708"/>
        <w:jc w:val="both"/>
      </w:pPr>
      <w:r w:rsidRPr="00C86058">
        <w:t xml:space="preserve">Эти формы осуществляются в виде различного рода творческих дел, воспитательных мероприятий, предметных месячников, в ходе которых проходят конкурсы, олимпиады, викторины, КВНы. Прежде всего, это система школьных традиций. Традиции формируют дух школы, определяют ее лицо, являются объединяющим началом для детей и педагогов. Традиции </w:t>
      </w:r>
      <w:r w:rsidRPr="00C86058">
        <w:lastRenderedPageBreak/>
        <w:t>являются ключевыми делами школы и проводятся, как правило, по методике КТД (культурно-трудовая деятельность)</w:t>
      </w:r>
    </w:p>
    <w:p w:rsidR="001C3CA6" w:rsidRPr="00C86058" w:rsidRDefault="001C3CA6" w:rsidP="001C3CA6">
      <w:pPr>
        <w:spacing w:after="0" w:line="240" w:lineRule="auto"/>
        <w:rPr>
          <w:rFonts w:ascii="Times New Roman" w:hAnsi="Times New Roman" w:cs="Times New Roman"/>
          <w:b/>
          <w:sz w:val="24"/>
          <w:szCs w:val="24"/>
        </w:rPr>
      </w:pPr>
      <w:r w:rsidRPr="00C86058">
        <w:rPr>
          <w:rFonts w:ascii="Times New Roman" w:hAnsi="Times New Roman" w:cs="Times New Roman"/>
          <w:b/>
          <w:sz w:val="24"/>
          <w:szCs w:val="24"/>
        </w:rPr>
        <w:t>Традиционные школьные мероприятия:</w:t>
      </w:r>
    </w:p>
    <w:p w:rsidR="001C3CA6" w:rsidRPr="00C86058" w:rsidRDefault="001C3CA6" w:rsidP="001557C5">
      <w:pPr>
        <w:pStyle w:val="a4"/>
        <w:numPr>
          <w:ilvl w:val="0"/>
          <w:numId w:val="19"/>
        </w:numPr>
        <w:spacing w:after="0" w:line="240" w:lineRule="auto"/>
        <w:ind w:left="1418" w:firstLine="0"/>
        <w:rPr>
          <w:rFonts w:ascii="Times New Roman" w:hAnsi="Times New Roman" w:cs="Times New Roman"/>
          <w:sz w:val="24"/>
          <w:szCs w:val="24"/>
        </w:rPr>
      </w:pPr>
      <w:r w:rsidRPr="00C86058">
        <w:rPr>
          <w:rFonts w:ascii="Times New Roman" w:hAnsi="Times New Roman" w:cs="Times New Roman"/>
          <w:sz w:val="24"/>
          <w:szCs w:val="24"/>
        </w:rPr>
        <w:t>День Знаний</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Профилактическая акция «Внимание, дети!»</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Акция «Помоги собраться детям в школу»</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Посвящение в старшеклассники</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День учителя</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Антинаркотическая акция</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Новый год</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Сагаалган</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День защитника Отечества</w:t>
      </w:r>
    </w:p>
    <w:p w:rsidR="001C3CA6" w:rsidRPr="00C86058" w:rsidRDefault="001557C5"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«А</w:t>
      </w:r>
      <w:r w:rsidR="001C3CA6" w:rsidRPr="00C86058">
        <w:rPr>
          <w:rFonts w:ascii="Times New Roman" w:hAnsi="Times New Roman" w:cs="Times New Roman"/>
          <w:sz w:val="24"/>
          <w:szCs w:val="24"/>
        </w:rPr>
        <w:t xml:space="preserve"> ну-ка, девочки!»</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«Безопасное колесо»</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«День Здоровья»</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Последний звонок</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День защиты детей</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Выпускной вечер</w:t>
      </w:r>
    </w:p>
    <w:p w:rsidR="001C3CA6" w:rsidRPr="00C86058" w:rsidRDefault="001C3CA6" w:rsidP="001557C5">
      <w:pPr>
        <w:pStyle w:val="a4"/>
        <w:numPr>
          <w:ilvl w:val="0"/>
          <w:numId w:val="19"/>
        </w:numPr>
        <w:spacing w:after="0" w:line="240" w:lineRule="auto"/>
        <w:ind w:hanging="731"/>
        <w:rPr>
          <w:rFonts w:ascii="Times New Roman" w:hAnsi="Times New Roman" w:cs="Times New Roman"/>
          <w:sz w:val="24"/>
          <w:szCs w:val="24"/>
        </w:rPr>
      </w:pPr>
      <w:r w:rsidRPr="00C86058">
        <w:rPr>
          <w:rFonts w:ascii="Times New Roman" w:hAnsi="Times New Roman" w:cs="Times New Roman"/>
          <w:sz w:val="24"/>
          <w:szCs w:val="24"/>
        </w:rPr>
        <w:t>Дни профилактики</w:t>
      </w:r>
    </w:p>
    <w:p w:rsidR="001C3CA6" w:rsidRPr="00C86058" w:rsidRDefault="001C3CA6" w:rsidP="001C3CA6">
      <w:pPr>
        <w:pStyle w:val="a4"/>
        <w:spacing w:line="240" w:lineRule="auto"/>
        <w:ind w:left="2149"/>
        <w:rPr>
          <w:rFonts w:ascii="Times New Roman" w:hAnsi="Times New Roman" w:cs="Times New Roman"/>
          <w:sz w:val="24"/>
          <w:szCs w:val="24"/>
        </w:rPr>
      </w:pPr>
    </w:p>
    <w:p w:rsidR="001C3CA6" w:rsidRPr="00C86058" w:rsidRDefault="001C3CA6" w:rsidP="001C3CA6">
      <w:pPr>
        <w:spacing w:after="0" w:line="240" w:lineRule="auto"/>
        <w:rPr>
          <w:rFonts w:ascii="Times New Roman" w:hAnsi="Times New Roman" w:cs="Times New Roman"/>
          <w:b/>
          <w:sz w:val="24"/>
          <w:szCs w:val="24"/>
        </w:rPr>
      </w:pPr>
      <w:r w:rsidRPr="00C86058">
        <w:rPr>
          <w:rFonts w:ascii="Times New Roman" w:hAnsi="Times New Roman" w:cs="Times New Roman"/>
          <w:b/>
          <w:sz w:val="24"/>
          <w:szCs w:val="24"/>
        </w:rPr>
        <w:t xml:space="preserve">Участие в традиционных поселковых мероприятиях </w:t>
      </w:r>
    </w:p>
    <w:p w:rsidR="001C3CA6" w:rsidRPr="00C86058" w:rsidRDefault="001C3CA6" w:rsidP="001C3CA6">
      <w:pPr>
        <w:pStyle w:val="a4"/>
        <w:spacing w:line="240" w:lineRule="auto"/>
        <w:ind w:left="1429"/>
        <w:rPr>
          <w:rFonts w:ascii="Times New Roman" w:hAnsi="Times New Roman" w:cs="Times New Roman"/>
          <w:sz w:val="24"/>
          <w:szCs w:val="24"/>
        </w:rPr>
      </w:pPr>
      <w:r w:rsidRPr="00C86058">
        <w:rPr>
          <w:rFonts w:ascii="Times New Roman" w:hAnsi="Times New Roman" w:cs="Times New Roman"/>
          <w:sz w:val="24"/>
          <w:szCs w:val="24"/>
        </w:rPr>
        <w:t>1. Митинг, посвященный Дню Победы в Великой Отечественной войне.</w:t>
      </w:r>
    </w:p>
    <w:p w:rsidR="001C3CA6" w:rsidRPr="00C86058" w:rsidRDefault="001C3CA6" w:rsidP="001C3CA6">
      <w:pPr>
        <w:pStyle w:val="a4"/>
        <w:spacing w:line="240" w:lineRule="auto"/>
        <w:ind w:left="1429"/>
        <w:rPr>
          <w:rFonts w:ascii="Times New Roman" w:hAnsi="Times New Roman" w:cs="Times New Roman"/>
          <w:sz w:val="24"/>
          <w:szCs w:val="24"/>
        </w:rPr>
      </w:pPr>
      <w:r w:rsidRPr="00C86058">
        <w:rPr>
          <w:rFonts w:ascii="Times New Roman" w:hAnsi="Times New Roman" w:cs="Times New Roman"/>
          <w:sz w:val="24"/>
          <w:szCs w:val="24"/>
        </w:rPr>
        <w:t>2. «День пожилого человека»</w:t>
      </w:r>
    </w:p>
    <w:p w:rsidR="001C3CA6" w:rsidRPr="00C86058" w:rsidRDefault="00766F02" w:rsidP="001C3CA6">
      <w:pPr>
        <w:pStyle w:val="a4"/>
        <w:spacing w:line="240" w:lineRule="auto"/>
        <w:ind w:left="1429"/>
        <w:rPr>
          <w:rFonts w:ascii="Times New Roman" w:hAnsi="Times New Roman" w:cs="Times New Roman"/>
          <w:sz w:val="24"/>
          <w:szCs w:val="24"/>
        </w:rPr>
      </w:pPr>
      <w:r w:rsidRPr="00C86058">
        <w:rPr>
          <w:rFonts w:ascii="Times New Roman" w:hAnsi="Times New Roman" w:cs="Times New Roman"/>
          <w:sz w:val="24"/>
          <w:szCs w:val="24"/>
        </w:rPr>
        <w:t>3.</w:t>
      </w:r>
      <w:r w:rsidR="001C3CA6" w:rsidRPr="00C86058">
        <w:rPr>
          <w:rFonts w:ascii="Times New Roman" w:hAnsi="Times New Roman" w:cs="Times New Roman"/>
          <w:sz w:val="24"/>
          <w:szCs w:val="24"/>
        </w:rPr>
        <w:t xml:space="preserve"> Масленица</w:t>
      </w:r>
    </w:p>
    <w:p w:rsidR="001C3CA6" w:rsidRPr="00C86058" w:rsidRDefault="001C3CA6" w:rsidP="001C3CA6">
      <w:pPr>
        <w:pStyle w:val="a4"/>
        <w:spacing w:line="240" w:lineRule="auto"/>
        <w:ind w:left="1429"/>
        <w:rPr>
          <w:rFonts w:ascii="Times New Roman" w:hAnsi="Times New Roman" w:cs="Times New Roman"/>
          <w:sz w:val="24"/>
          <w:szCs w:val="24"/>
        </w:rPr>
      </w:pPr>
      <w:r w:rsidRPr="00C86058">
        <w:rPr>
          <w:rFonts w:ascii="Times New Roman" w:hAnsi="Times New Roman" w:cs="Times New Roman"/>
          <w:sz w:val="24"/>
          <w:szCs w:val="24"/>
        </w:rPr>
        <w:t>5. День поселка</w:t>
      </w:r>
    </w:p>
    <w:p w:rsidR="001C3CA6" w:rsidRPr="00C86058" w:rsidRDefault="001C3CA6" w:rsidP="001C3CA6">
      <w:pPr>
        <w:pStyle w:val="a4"/>
        <w:spacing w:line="240" w:lineRule="auto"/>
        <w:ind w:left="1429"/>
        <w:rPr>
          <w:rFonts w:ascii="Times New Roman" w:hAnsi="Times New Roman" w:cs="Times New Roman"/>
          <w:sz w:val="24"/>
          <w:szCs w:val="24"/>
        </w:rPr>
      </w:pPr>
      <w:r w:rsidRPr="00C86058">
        <w:rPr>
          <w:rFonts w:ascii="Times New Roman" w:hAnsi="Times New Roman" w:cs="Times New Roman"/>
          <w:sz w:val="24"/>
          <w:szCs w:val="24"/>
        </w:rPr>
        <w:t>6.Сурхарбан</w:t>
      </w:r>
      <w:bookmarkStart w:id="0" w:name="_GoBack"/>
      <w:bookmarkEnd w:id="0"/>
    </w:p>
    <w:sectPr w:rsidR="001C3CA6" w:rsidRPr="00C86058" w:rsidSect="00C86058">
      <w:footerReference w:type="default" r:id="rId8"/>
      <w:pgSz w:w="11906" w:h="16838"/>
      <w:pgMar w:top="1134"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AD1" w:rsidRDefault="00212AD1" w:rsidP="006A7779">
      <w:pPr>
        <w:spacing w:after="0" w:line="240" w:lineRule="auto"/>
      </w:pPr>
      <w:r>
        <w:separator/>
      </w:r>
    </w:p>
  </w:endnote>
  <w:endnote w:type="continuationSeparator" w:id="0">
    <w:p w:rsidR="00212AD1" w:rsidRDefault="00212AD1" w:rsidP="006A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01507"/>
      <w:docPartObj>
        <w:docPartGallery w:val="Page Numbers (Bottom of Page)"/>
        <w:docPartUnique/>
      </w:docPartObj>
    </w:sdtPr>
    <w:sdtEndPr/>
    <w:sdtContent>
      <w:p w:rsidR="00C86058" w:rsidRDefault="00C86058">
        <w:pPr>
          <w:pStyle w:val="ab"/>
          <w:jc w:val="right"/>
        </w:pPr>
        <w:r>
          <w:fldChar w:fldCharType="begin"/>
        </w:r>
        <w:r>
          <w:instrText xml:space="preserve"> PAGE   \* MERGEFORMAT </w:instrText>
        </w:r>
        <w:r>
          <w:fldChar w:fldCharType="separate"/>
        </w:r>
        <w:r w:rsidR="003D08CD">
          <w:rPr>
            <w:noProof/>
          </w:rPr>
          <w:t>22</w:t>
        </w:r>
        <w:r>
          <w:rPr>
            <w:noProof/>
          </w:rPr>
          <w:fldChar w:fldCharType="end"/>
        </w:r>
      </w:p>
    </w:sdtContent>
  </w:sdt>
  <w:p w:rsidR="00C86058" w:rsidRDefault="00C8605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AD1" w:rsidRDefault="00212AD1" w:rsidP="006A7779">
      <w:pPr>
        <w:spacing w:after="0" w:line="240" w:lineRule="auto"/>
      </w:pPr>
      <w:r>
        <w:separator/>
      </w:r>
    </w:p>
  </w:footnote>
  <w:footnote w:type="continuationSeparator" w:id="0">
    <w:p w:rsidR="00212AD1" w:rsidRDefault="00212AD1" w:rsidP="006A7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8C0"/>
    <w:multiLevelType w:val="hybridMultilevel"/>
    <w:tmpl w:val="F7F4E358"/>
    <w:lvl w:ilvl="0" w:tplc="15ACD86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FE544C"/>
    <w:multiLevelType w:val="multilevel"/>
    <w:tmpl w:val="174ABBF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343C8B"/>
    <w:multiLevelType w:val="hybridMultilevel"/>
    <w:tmpl w:val="E6B8BA42"/>
    <w:lvl w:ilvl="0" w:tplc="15ACD86C">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11D559DE"/>
    <w:multiLevelType w:val="hybridMultilevel"/>
    <w:tmpl w:val="A61E6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D33BE"/>
    <w:multiLevelType w:val="hybridMultilevel"/>
    <w:tmpl w:val="7C8EB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305EFE"/>
    <w:multiLevelType w:val="hybridMultilevel"/>
    <w:tmpl w:val="F0688A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B9C629C"/>
    <w:multiLevelType w:val="multilevel"/>
    <w:tmpl w:val="9140A93E"/>
    <w:lvl w:ilvl="0">
      <w:start w:val="1"/>
      <w:numFmt w:val="bullet"/>
      <w:lvlText w:val="●"/>
      <w:lvlJc w:val="left"/>
      <w:pPr>
        <w:ind w:left="720" w:hanging="360"/>
      </w:pPr>
      <w:rPr>
        <w:rFonts w:ascii="Noto Sans Symbols" w:eastAsia="Noto Sans Symbols" w:hAnsi="Noto Sans Symbols" w:cs="Noto Sans Symbols"/>
        <w:sz w:val="28"/>
        <w:szCs w:val="28"/>
        <w:vertAlign w:val="baseline"/>
      </w:rPr>
    </w:lvl>
    <w:lvl w:ilvl="1">
      <w:start w:val="1"/>
      <w:numFmt w:val="bullet"/>
      <w:lvlText w:val=""/>
      <w:lvlJc w:val="left"/>
      <w:pPr>
        <w:ind w:left="720" w:hanging="360"/>
      </w:pPr>
      <w:rPr>
        <w:sz w:val="28"/>
        <w:szCs w:val="28"/>
        <w:vertAlign w:val="baseline"/>
      </w:rPr>
    </w:lvl>
    <w:lvl w:ilvl="2">
      <w:start w:val="1"/>
      <w:numFmt w:val="bullet"/>
      <w:lvlText w:val=""/>
      <w:lvlJc w:val="left"/>
      <w:pPr>
        <w:ind w:left="720" w:hanging="360"/>
      </w:pPr>
      <w:rPr>
        <w:sz w:val="28"/>
        <w:szCs w:val="28"/>
        <w:vertAlign w:val="baseline"/>
      </w:rPr>
    </w:lvl>
    <w:lvl w:ilvl="3">
      <w:start w:val="1"/>
      <w:numFmt w:val="bullet"/>
      <w:lvlText w:val=""/>
      <w:lvlJc w:val="left"/>
      <w:pPr>
        <w:ind w:left="720" w:hanging="360"/>
      </w:pPr>
      <w:rPr>
        <w:sz w:val="28"/>
        <w:szCs w:val="28"/>
        <w:vertAlign w:val="baseline"/>
      </w:rPr>
    </w:lvl>
    <w:lvl w:ilvl="4">
      <w:start w:val="1"/>
      <w:numFmt w:val="bullet"/>
      <w:lvlText w:val=""/>
      <w:lvlJc w:val="left"/>
      <w:pPr>
        <w:ind w:left="720" w:hanging="360"/>
      </w:pPr>
      <w:rPr>
        <w:sz w:val="28"/>
        <w:szCs w:val="28"/>
        <w:vertAlign w:val="baseline"/>
      </w:rPr>
    </w:lvl>
    <w:lvl w:ilvl="5">
      <w:start w:val="1"/>
      <w:numFmt w:val="bullet"/>
      <w:lvlText w:val=""/>
      <w:lvlJc w:val="left"/>
      <w:pPr>
        <w:ind w:left="720" w:hanging="360"/>
      </w:pPr>
      <w:rPr>
        <w:sz w:val="28"/>
        <w:szCs w:val="28"/>
        <w:vertAlign w:val="baseline"/>
      </w:rPr>
    </w:lvl>
    <w:lvl w:ilvl="6">
      <w:start w:val="1"/>
      <w:numFmt w:val="bullet"/>
      <w:lvlText w:val=""/>
      <w:lvlJc w:val="left"/>
      <w:pPr>
        <w:ind w:left="720" w:hanging="360"/>
      </w:pPr>
      <w:rPr>
        <w:sz w:val="28"/>
        <w:szCs w:val="28"/>
        <w:vertAlign w:val="baseline"/>
      </w:rPr>
    </w:lvl>
    <w:lvl w:ilvl="7">
      <w:start w:val="1"/>
      <w:numFmt w:val="bullet"/>
      <w:lvlText w:val=""/>
      <w:lvlJc w:val="left"/>
      <w:pPr>
        <w:ind w:left="720" w:hanging="360"/>
      </w:pPr>
      <w:rPr>
        <w:sz w:val="28"/>
        <w:szCs w:val="28"/>
        <w:vertAlign w:val="baseline"/>
      </w:rPr>
    </w:lvl>
    <w:lvl w:ilvl="8">
      <w:start w:val="1"/>
      <w:numFmt w:val="bullet"/>
      <w:lvlText w:val=""/>
      <w:lvlJc w:val="left"/>
      <w:pPr>
        <w:ind w:left="720" w:hanging="360"/>
      </w:pPr>
      <w:rPr>
        <w:sz w:val="28"/>
        <w:szCs w:val="28"/>
        <w:vertAlign w:val="baseline"/>
      </w:rPr>
    </w:lvl>
  </w:abstractNum>
  <w:abstractNum w:abstractNumId="7" w15:restartNumberingAfterBreak="0">
    <w:nsid w:val="28032DFB"/>
    <w:multiLevelType w:val="multilevel"/>
    <w:tmpl w:val="6ED43B1E"/>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B424743"/>
    <w:multiLevelType w:val="multilevel"/>
    <w:tmpl w:val="401E10BE"/>
    <w:lvl w:ilvl="0">
      <w:start w:val="5"/>
      <w:numFmt w:val="decimal"/>
      <w:lvlText w:val="%1."/>
      <w:lvlJc w:val="left"/>
      <w:pPr>
        <w:ind w:left="420" w:hanging="4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EC327A0"/>
    <w:multiLevelType w:val="hybridMultilevel"/>
    <w:tmpl w:val="B42C6F2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15:restartNumberingAfterBreak="0">
    <w:nsid w:val="314C6E9A"/>
    <w:multiLevelType w:val="multilevel"/>
    <w:tmpl w:val="94B6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F0B76"/>
    <w:multiLevelType w:val="multilevel"/>
    <w:tmpl w:val="AE0A6B06"/>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350654BE"/>
    <w:multiLevelType w:val="hybridMultilevel"/>
    <w:tmpl w:val="347E4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692F2D"/>
    <w:multiLevelType w:val="multilevel"/>
    <w:tmpl w:val="1F0212C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4" w15:restartNumberingAfterBreak="0">
    <w:nsid w:val="35844C90"/>
    <w:multiLevelType w:val="multilevel"/>
    <w:tmpl w:val="EA60F8B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5" w15:restartNumberingAfterBreak="0">
    <w:nsid w:val="374510FF"/>
    <w:multiLevelType w:val="hybridMultilevel"/>
    <w:tmpl w:val="89342EBC"/>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 w15:restartNumberingAfterBreak="0">
    <w:nsid w:val="398F6E73"/>
    <w:multiLevelType w:val="hybridMultilevel"/>
    <w:tmpl w:val="22B27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D05FF5"/>
    <w:multiLevelType w:val="multilevel"/>
    <w:tmpl w:val="0C381292"/>
    <w:lvl w:ilvl="0">
      <w:start w:val="1"/>
      <w:numFmt w:val="bullet"/>
      <w:lvlText w:val="●"/>
      <w:lvlJc w:val="left"/>
      <w:pPr>
        <w:ind w:left="1211"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8" w15:restartNumberingAfterBreak="0">
    <w:nsid w:val="403E4662"/>
    <w:multiLevelType w:val="multilevel"/>
    <w:tmpl w:val="BB982A3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9" w15:restartNumberingAfterBreak="0">
    <w:nsid w:val="44966FB1"/>
    <w:multiLevelType w:val="hybridMultilevel"/>
    <w:tmpl w:val="8F4A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23E72"/>
    <w:multiLevelType w:val="hybridMultilevel"/>
    <w:tmpl w:val="D42A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A811D4"/>
    <w:multiLevelType w:val="hybridMultilevel"/>
    <w:tmpl w:val="B2BEA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8C55E6"/>
    <w:multiLevelType w:val="hybridMultilevel"/>
    <w:tmpl w:val="53A8DC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AA81D93"/>
    <w:multiLevelType w:val="hybridMultilevel"/>
    <w:tmpl w:val="009CB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4E5DCF"/>
    <w:multiLevelType w:val="multilevel"/>
    <w:tmpl w:val="285CD76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5" w15:restartNumberingAfterBreak="0">
    <w:nsid w:val="605734B2"/>
    <w:multiLevelType w:val="hybridMultilevel"/>
    <w:tmpl w:val="531E4124"/>
    <w:lvl w:ilvl="0" w:tplc="70665494">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A70A6F"/>
    <w:multiLevelType w:val="multilevel"/>
    <w:tmpl w:val="D246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2D70F4"/>
    <w:multiLevelType w:val="hybridMultilevel"/>
    <w:tmpl w:val="3C3C3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FD74BE"/>
    <w:multiLevelType w:val="hybridMultilevel"/>
    <w:tmpl w:val="5D34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01222A"/>
    <w:multiLevelType w:val="hybridMultilevel"/>
    <w:tmpl w:val="BADE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EA7DD0"/>
    <w:multiLevelType w:val="hybridMultilevel"/>
    <w:tmpl w:val="8D905E22"/>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7B3F635D"/>
    <w:multiLevelType w:val="hybridMultilevel"/>
    <w:tmpl w:val="7A9C4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7"/>
  </w:num>
  <w:num w:numId="4">
    <w:abstractNumId w:val="17"/>
  </w:num>
  <w:num w:numId="5">
    <w:abstractNumId w:val="13"/>
  </w:num>
  <w:num w:numId="6">
    <w:abstractNumId w:val="14"/>
  </w:num>
  <w:num w:numId="7">
    <w:abstractNumId w:val="10"/>
  </w:num>
  <w:num w:numId="8">
    <w:abstractNumId w:val="26"/>
  </w:num>
  <w:num w:numId="9">
    <w:abstractNumId w:val="29"/>
  </w:num>
  <w:num w:numId="10">
    <w:abstractNumId w:val="5"/>
  </w:num>
  <w:num w:numId="11">
    <w:abstractNumId w:val="4"/>
  </w:num>
  <w:num w:numId="12">
    <w:abstractNumId w:val="31"/>
  </w:num>
  <w:num w:numId="13">
    <w:abstractNumId w:val="27"/>
  </w:num>
  <w:num w:numId="14">
    <w:abstractNumId w:val="3"/>
  </w:num>
  <w:num w:numId="15">
    <w:abstractNumId w:val="6"/>
  </w:num>
  <w:num w:numId="16">
    <w:abstractNumId w:val="11"/>
  </w:num>
  <w:num w:numId="17">
    <w:abstractNumId w:val="24"/>
  </w:num>
  <w:num w:numId="18">
    <w:abstractNumId w:val="18"/>
  </w:num>
  <w:num w:numId="19">
    <w:abstractNumId w:val="9"/>
  </w:num>
  <w:num w:numId="20">
    <w:abstractNumId w:val="15"/>
  </w:num>
  <w:num w:numId="2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30"/>
  </w:num>
  <w:num w:numId="25">
    <w:abstractNumId w:val="16"/>
  </w:num>
  <w:num w:numId="26">
    <w:abstractNumId w:val="28"/>
  </w:num>
  <w:num w:numId="27">
    <w:abstractNumId w:val="12"/>
  </w:num>
  <w:num w:numId="28">
    <w:abstractNumId w:val="1"/>
  </w:num>
  <w:num w:numId="29">
    <w:abstractNumId w:val="21"/>
  </w:num>
  <w:num w:numId="30">
    <w:abstractNumId w:val="25"/>
  </w:num>
  <w:num w:numId="31">
    <w:abstractNumId w:val="20"/>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13D7"/>
    <w:rsid w:val="000129D9"/>
    <w:rsid w:val="0001642A"/>
    <w:rsid w:val="00020E44"/>
    <w:rsid w:val="0005471B"/>
    <w:rsid w:val="000641BF"/>
    <w:rsid w:val="000827E8"/>
    <w:rsid w:val="000B1677"/>
    <w:rsid w:val="000C05F7"/>
    <w:rsid w:val="000E2153"/>
    <w:rsid w:val="000E5BE0"/>
    <w:rsid w:val="000E6F2E"/>
    <w:rsid w:val="000F2FD1"/>
    <w:rsid w:val="000F4323"/>
    <w:rsid w:val="0010049A"/>
    <w:rsid w:val="00101751"/>
    <w:rsid w:val="00110D33"/>
    <w:rsid w:val="00131B09"/>
    <w:rsid w:val="00150012"/>
    <w:rsid w:val="001557C5"/>
    <w:rsid w:val="00157B04"/>
    <w:rsid w:val="00162DE8"/>
    <w:rsid w:val="0016674C"/>
    <w:rsid w:val="00166BEE"/>
    <w:rsid w:val="001855E1"/>
    <w:rsid w:val="001C3CA6"/>
    <w:rsid w:val="001E16F2"/>
    <w:rsid w:val="001F07DD"/>
    <w:rsid w:val="002067C6"/>
    <w:rsid w:val="00212AD1"/>
    <w:rsid w:val="00214867"/>
    <w:rsid w:val="00236CE5"/>
    <w:rsid w:val="0024033E"/>
    <w:rsid w:val="002507BD"/>
    <w:rsid w:val="00272989"/>
    <w:rsid w:val="00284842"/>
    <w:rsid w:val="00293BCA"/>
    <w:rsid w:val="002B0413"/>
    <w:rsid w:val="002B308B"/>
    <w:rsid w:val="002E7640"/>
    <w:rsid w:val="002F36C7"/>
    <w:rsid w:val="0030626C"/>
    <w:rsid w:val="00311943"/>
    <w:rsid w:val="0033187C"/>
    <w:rsid w:val="003530AE"/>
    <w:rsid w:val="00375CD4"/>
    <w:rsid w:val="0038776E"/>
    <w:rsid w:val="003A17D8"/>
    <w:rsid w:val="003B2B2E"/>
    <w:rsid w:val="003D08CD"/>
    <w:rsid w:val="003E7321"/>
    <w:rsid w:val="003F1933"/>
    <w:rsid w:val="00406018"/>
    <w:rsid w:val="00412841"/>
    <w:rsid w:val="00421186"/>
    <w:rsid w:val="00452342"/>
    <w:rsid w:val="00462742"/>
    <w:rsid w:val="00465B54"/>
    <w:rsid w:val="00466394"/>
    <w:rsid w:val="00466E84"/>
    <w:rsid w:val="004A2E2A"/>
    <w:rsid w:val="004A302D"/>
    <w:rsid w:val="004A3AE3"/>
    <w:rsid w:val="004C04CF"/>
    <w:rsid w:val="004D2876"/>
    <w:rsid w:val="004D6CFA"/>
    <w:rsid w:val="00501011"/>
    <w:rsid w:val="0052085B"/>
    <w:rsid w:val="005319C0"/>
    <w:rsid w:val="00560CDB"/>
    <w:rsid w:val="00566055"/>
    <w:rsid w:val="005875CD"/>
    <w:rsid w:val="005A30BD"/>
    <w:rsid w:val="005E1BAC"/>
    <w:rsid w:val="005F188A"/>
    <w:rsid w:val="00614AFA"/>
    <w:rsid w:val="00622132"/>
    <w:rsid w:val="00660A28"/>
    <w:rsid w:val="006725E8"/>
    <w:rsid w:val="006800D4"/>
    <w:rsid w:val="006A7779"/>
    <w:rsid w:val="006B5BD9"/>
    <w:rsid w:val="006C531F"/>
    <w:rsid w:val="006F0409"/>
    <w:rsid w:val="00737AF2"/>
    <w:rsid w:val="007634A2"/>
    <w:rsid w:val="00763CB1"/>
    <w:rsid w:val="00766F02"/>
    <w:rsid w:val="00790BDC"/>
    <w:rsid w:val="0079514B"/>
    <w:rsid w:val="007A3E7E"/>
    <w:rsid w:val="00843734"/>
    <w:rsid w:val="00866A51"/>
    <w:rsid w:val="00873AF6"/>
    <w:rsid w:val="00877E57"/>
    <w:rsid w:val="008A2780"/>
    <w:rsid w:val="008A43E2"/>
    <w:rsid w:val="008B15BB"/>
    <w:rsid w:val="008B15CA"/>
    <w:rsid w:val="008B6EE3"/>
    <w:rsid w:val="008D4BC1"/>
    <w:rsid w:val="008F13D7"/>
    <w:rsid w:val="00902CAC"/>
    <w:rsid w:val="009861B7"/>
    <w:rsid w:val="0099163F"/>
    <w:rsid w:val="009A2522"/>
    <w:rsid w:val="009B5D20"/>
    <w:rsid w:val="009C2CB2"/>
    <w:rsid w:val="009D5D2A"/>
    <w:rsid w:val="009D6D1C"/>
    <w:rsid w:val="009F10AB"/>
    <w:rsid w:val="00A219CF"/>
    <w:rsid w:val="00A2765E"/>
    <w:rsid w:val="00A44FAA"/>
    <w:rsid w:val="00A705EE"/>
    <w:rsid w:val="00A7141F"/>
    <w:rsid w:val="00A859AA"/>
    <w:rsid w:val="00AE7EA5"/>
    <w:rsid w:val="00B15739"/>
    <w:rsid w:val="00B30070"/>
    <w:rsid w:val="00B31165"/>
    <w:rsid w:val="00B47215"/>
    <w:rsid w:val="00B57246"/>
    <w:rsid w:val="00B7361C"/>
    <w:rsid w:val="00B74649"/>
    <w:rsid w:val="00B85405"/>
    <w:rsid w:val="00BA7498"/>
    <w:rsid w:val="00C00D3C"/>
    <w:rsid w:val="00C1799E"/>
    <w:rsid w:val="00C36CE7"/>
    <w:rsid w:val="00C3799F"/>
    <w:rsid w:val="00C60C16"/>
    <w:rsid w:val="00C71836"/>
    <w:rsid w:val="00C86058"/>
    <w:rsid w:val="00C954BF"/>
    <w:rsid w:val="00CB1E0E"/>
    <w:rsid w:val="00CF0B9B"/>
    <w:rsid w:val="00CF183E"/>
    <w:rsid w:val="00D25FAF"/>
    <w:rsid w:val="00D468C4"/>
    <w:rsid w:val="00DA56EA"/>
    <w:rsid w:val="00DE7D6D"/>
    <w:rsid w:val="00DF0EA0"/>
    <w:rsid w:val="00DF48AC"/>
    <w:rsid w:val="00E07FC0"/>
    <w:rsid w:val="00E23570"/>
    <w:rsid w:val="00E24193"/>
    <w:rsid w:val="00E4671C"/>
    <w:rsid w:val="00E71B91"/>
    <w:rsid w:val="00E847B2"/>
    <w:rsid w:val="00E84E1E"/>
    <w:rsid w:val="00EB11FA"/>
    <w:rsid w:val="00EB1884"/>
    <w:rsid w:val="00EC0A7A"/>
    <w:rsid w:val="00EE1AD5"/>
    <w:rsid w:val="00EE5F49"/>
    <w:rsid w:val="00EF667E"/>
    <w:rsid w:val="00F23FDE"/>
    <w:rsid w:val="00F240BC"/>
    <w:rsid w:val="00F26F40"/>
    <w:rsid w:val="00F627E0"/>
    <w:rsid w:val="00F6542D"/>
    <w:rsid w:val="00F8621C"/>
    <w:rsid w:val="00F970AC"/>
    <w:rsid w:val="00FA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FD5E91"/>
  <w15:docId w15:val="{2DDCBC6D-9040-4AAC-9E85-D738BF8A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04CF"/>
    <w:pPr>
      <w:ind w:left="720"/>
      <w:contextualSpacing/>
    </w:pPr>
  </w:style>
  <w:style w:type="paragraph" w:styleId="a5">
    <w:name w:val="No Spacing"/>
    <w:aliases w:val="основа"/>
    <w:basedOn w:val="a"/>
    <w:link w:val="a6"/>
    <w:uiPriority w:val="1"/>
    <w:qFormat/>
    <w:rsid w:val="008D4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9C2CB2"/>
    <w:pPr>
      <w:spacing w:after="0" w:line="240" w:lineRule="auto"/>
    </w:pPr>
    <w:rPr>
      <w:rFonts w:ascii="Times New Roman" w:eastAsia="Times New Roman" w:hAnsi="Times New Roman" w:cs="Times New Roman"/>
      <w:sz w:val="20"/>
      <w:szCs w:val="20"/>
      <w:lang w:eastAsia="ru-RU"/>
    </w:rPr>
  </w:style>
  <w:style w:type="paragraph" w:customStyle="1" w:styleId="c2">
    <w:name w:val="c2"/>
    <w:basedOn w:val="a"/>
    <w:rsid w:val="00C37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3799F"/>
  </w:style>
  <w:style w:type="character" w:customStyle="1" w:styleId="c1">
    <w:name w:val="c1"/>
    <w:basedOn w:val="a0"/>
    <w:rsid w:val="00C3799F"/>
  </w:style>
  <w:style w:type="character" w:customStyle="1" w:styleId="c0">
    <w:name w:val="c0"/>
    <w:basedOn w:val="a0"/>
    <w:rsid w:val="00DE7D6D"/>
  </w:style>
  <w:style w:type="paragraph" w:styleId="a7">
    <w:name w:val="Normal (Web)"/>
    <w:basedOn w:val="a"/>
    <w:unhideWhenUsed/>
    <w:rsid w:val="000E2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F667E"/>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D25FAF"/>
    <w:rPr>
      <w:color w:val="0000FF" w:themeColor="hyperlink"/>
      <w:u w:val="single"/>
    </w:rPr>
  </w:style>
  <w:style w:type="paragraph" w:styleId="a9">
    <w:name w:val="header"/>
    <w:basedOn w:val="a"/>
    <w:link w:val="aa"/>
    <w:uiPriority w:val="99"/>
    <w:unhideWhenUsed/>
    <w:rsid w:val="006A777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7779"/>
  </w:style>
  <w:style w:type="paragraph" w:styleId="ab">
    <w:name w:val="footer"/>
    <w:basedOn w:val="a"/>
    <w:link w:val="ac"/>
    <w:uiPriority w:val="99"/>
    <w:unhideWhenUsed/>
    <w:rsid w:val="006A77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7779"/>
  </w:style>
  <w:style w:type="character" w:customStyle="1" w:styleId="a6">
    <w:name w:val="Без интервала Знак"/>
    <w:aliases w:val="основа Знак"/>
    <w:link w:val="a5"/>
    <w:uiPriority w:val="1"/>
    <w:locked/>
    <w:rsid w:val="009F10AB"/>
    <w:rPr>
      <w:rFonts w:ascii="Times New Roman" w:eastAsia="Times New Roman" w:hAnsi="Times New Roman" w:cs="Times New Roman"/>
      <w:sz w:val="24"/>
      <w:szCs w:val="24"/>
      <w:lang w:eastAsia="ru-RU"/>
    </w:rPr>
  </w:style>
  <w:style w:type="character" w:styleId="ad">
    <w:name w:val="Emphasis"/>
    <w:basedOn w:val="a0"/>
    <w:qFormat/>
    <w:rsid w:val="009F10AB"/>
    <w:rPr>
      <w:i/>
      <w:iCs/>
    </w:rPr>
  </w:style>
  <w:style w:type="character" w:styleId="ae">
    <w:name w:val="Strong"/>
    <w:uiPriority w:val="22"/>
    <w:qFormat/>
    <w:rsid w:val="00AE7EA5"/>
    <w:rPr>
      <w:b/>
      <w:bCs/>
    </w:rPr>
  </w:style>
  <w:style w:type="paragraph" w:styleId="af">
    <w:name w:val="Balloon Text"/>
    <w:basedOn w:val="a"/>
    <w:link w:val="af0"/>
    <w:uiPriority w:val="99"/>
    <w:semiHidden/>
    <w:unhideWhenUsed/>
    <w:rsid w:val="001557C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55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0293">
      <w:bodyDiv w:val="1"/>
      <w:marLeft w:val="0"/>
      <w:marRight w:val="0"/>
      <w:marTop w:val="0"/>
      <w:marBottom w:val="0"/>
      <w:divBdr>
        <w:top w:val="none" w:sz="0" w:space="0" w:color="auto"/>
        <w:left w:val="none" w:sz="0" w:space="0" w:color="auto"/>
        <w:bottom w:val="none" w:sz="0" w:space="0" w:color="auto"/>
        <w:right w:val="none" w:sz="0" w:space="0" w:color="auto"/>
      </w:divBdr>
    </w:div>
    <w:div w:id="118958790">
      <w:bodyDiv w:val="1"/>
      <w:marLeft w:val="0"/>
      <w:marRight w:val="0"/>
      <w:marTop w:val="0"/>
      <w:marBottom w:val="0"/>
      <w:divBdr>
        <w:top w:val="none" w:sz="0" w:space="0" w:color="auto"/>
        <w:left w:val="none" w:sz="0" w:space="0" w:color="auto"/>
        <w:bottom w:val="none" w:sz="0" w:space="0" w:color="auto"/>
        <w:right w:val="none" w:sz="0" w:space="0" w:color="auto"/>
      </w:divBdr>
    </w:div>
    <w:div w:id="365178069">
      <w:bodyDiv w:val="1"/>
      <w:marLeft w:val="0"/>
      <w:marRight w:val="0"/>
      <w:marTop w:val="0"/>
      <w:marBottom w:val="0"/>
      <w:divBdr>
        <w:top w:val="none" w:sz="0" w:space="0" w:color="auto"/>
        <w:left w:val="none" w:sz="0" w:space="0" w:color="auto"/>
        <w:bottom w:val="none" w:sz="0" w:space="0" w:color="auto"/>
        <w:right w:val="none" w:sz="0" w:space="0" w:color="auto"/>
      </w:divBdr>
    </w:div>
    <w:div w:id="575866406">
      <w:bodyDiv w:val="1"/>
      <w:marLeft w:val="0"/>
      <w:marRight w:val="0"/>
      <w:marTop w:val="0"/>
      <w:marBottom w:val="0"/>
      <w:divBdr>
        <w:top w:val="none" w:sz="0" w:space="0" w:color="auto"/>
        <w:left w:val="none" w:sz="0" w:space="0" w:color="auto"/>
        <w:bottom w:val="none" w:sz="0" w:space="0" w:color="auto"/>
        <w:right w:val="none" w:sz="0" w:space="0" w:color="auto"/>
      </w:divBdr>
    </w:div>
    <w:div w:id="599606584">
      <w:bodyDiv w:val="1"/>
      <w:marLeft w:val="0"/>
      <w:marRight w:val="0"/>
      <w:marTop w:val="0"/>
      <w:marBottom w:val="0"/>
      <w:divBdr>
        <w:top w:val="none" w:sz="0" w:space="0" w:color="auto"/>
        <w:left w:val="none" w:sz="0" w:space="0" w:color="auto"/>
        <w:bottom w:val="none" w:sz="0" w:space="0" w:color="auto"/>
        <w:right w:val="none" w:sz="0" w:space="0" w:color="auto"/>
      </w:divBdr>
    </w:div>
    <w:div w:id="719211551">
      <w:bodyDiv w:val="1"/>
      <w:marLeft w:val="0"/>
      <w:marRight w:val="0"/>
      <w:marTop w:val="0"/>
      <w:marBottom w:val="0"/>
      <w:divBdr>
        <w:top w:val="none" w:sz="0" w:space="0" w:color="auto"/>
        <w:left w:val="none" w:sz="0" w:space="0" w:color="auto"/>
        <w:bottom w:val="none" w:sz="0" w:space="0" w:color="auto"/>
        <w:right w:val="none" w:sz="0" w:space="0" w:color="auto"/>
      </w:divBdr>
    </w:div>
    <w:div w:id="782842574">
      <w:bodyDiv w:val="1"/>
      <w:marLeft w:val="0"/>
      <w:marRight w:val="0"/>
      <w:marTop w:val="0"/>
      <w:marBottom w:val="0"/>
      <w:divBdr>
        <w:top w:val="none" w:sz="0" w:space="0" w:color="auto"/>
        <w:left w:val="none" w:sz="0" w:space="0" w:color="auto"/>
        <w:bottom w:val="none" w:sz="0" w:space="0" w:color="auto"/>
        <w:right w:val="none" w:sz="0" w:space="0" w:color="auto"/>
      </w:divBdr>
    </w:div>
    <w:div w:id="1058237916">
      <w:bodyDiv w:val="1"/>
      <w:marLeft w:val="0"/>
      <w:marRight w:val="0"/>
      <w:marTop w:val="0"/>
      <w:marBottom w:val="0"/>
      <w:divBdr>
        <w:top w:val="none" w:sz="0" w:space="0" w:color="auto"/>
        <w:left w:val="none" w:sz="0" w:space="0" w:color="auto"/>
        <w:bottom w:val="none" w:sz="0" w:space="0" w:color="auto"/>
        <w:right w:val="none" w:sz="0" w:space="0" w:color="auto"/>
      </w:divBdr>
    </w:div>
    <w:div w:id="1162545185">
      <w:bodyDiv w:val="1"/>
      <w:marLeft w:val="0"/>
      <w:marRight w:val="0"/>
      <w:marTop w:val="0"/>
      <w:marBottom w:val="0"/>
      <w:divBdr>
        <w:top w:val="none" w:sz="0" w:space="0" w:color="auto"/>
        <w:left w:val="none" w:sz="0" w:space="0" w:color="auto"/>
        <w:bottom w:val="none" w:sz="0" w:space="0" w:color="auto"/>
        <w:right w:val="none" w:sz="0" w:space="0" w:color="auto"/>
      </w:divBdr>
    </w:div>
    <w:div w:id="1665163160">
      <w:bodyDiv w:val="1"/>
      <w:marLeft w:val="0"/>
      <w:marRight w:val="0"/>
      <w:marTop w:val="0"/>
      <w:marBottom w:val="0"/>
      <w:divBdr>
        <w:top w:val="none" w:sz="0" w:space="0" w:color="auto"/>
        <w:left w:val="none" w:sz="0" w:space="0" w:color="auto"/>
        <w:bottom w:val="none" w:sz="0" w:space="0" w:color="auto"/>
        <w:right w:val="none" w:sz="0" w:space="0" w:color="auto"/>
      </w:divBdr>
    </w:div>
    <w:div w:id="1787314951">
      <w:bodyDiv w:val="1"/>
      <w:marLeft w:val="0"/>
      <w:marRight w:val="0"/>
      <w:marTop w:val="0"/>
      <w:marBottom w:val="0"/>
      <w:divBdr>
        <w:top w:val="none" w:sz="0" w:space="0" w:color="auto"/>
        <w:left w:val="none" w:sz="0" w:space="0" w:color="auto"/>
        <w:bottom w:val="none" w:sz="0" w:space="0" w:color="auto"/>
        <w:right w:val="none" w:sz="0" w:space="0" w:color="auto"/>
      </w:divBdr>
    </w:div>
    <w:div w:id="2063482648">
      <w:bodyDiv w:val="1"/>
      <w:marLeft w:val="0"/>
      <w:marRight w:val="0"/>
      <w:marTop w:val="0"/>
      <w:marBottom w:val="0"/>
      <w:divBdr>
        <w:top w:val="none" w:sz="0" w:space="0" w:color="auto"/>
        <w:left w:val="none" w:sz="0" w:space="0" w:color="auto"/>
        <w:bottom w:val="none" w:sz="0" w:space="0" w:color="auto"/>
        <w:right w:val="none" w:sz="0" w:space="0" w:color="auto"/>
      </w:divBdr>
    </w:div>
    <w:div w:id="20799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FB3FA-0F17-4AD4-B87F-BBB51579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8691</Words>
  <Characters>49542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92</cp:revision>
  <cp:lastPrinted>2022-11-24T05:42:00Z</cp:lastPrinted>
  <dcterms:created xsi:type="dcterms:W3CDTF">2020-05-18T11:00:00Z</dcterms:created>
  <dcterms:modified xsi:type="dcterms:W3CDTF">2023-10-12T06:09:00Z</dcterms:modified>
</cp:coreProperties>
</file>